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4D6C1" w14:textId="14324749" w:rsidR="0095417D" w:rsidRDefault="0095417D">
      <w:pPr>
        <w:rPr>
          <w:b/>
          <w:lang w:val="sr-Cyrl-R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E56733" wp14:editId="768A9E4D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1913681" cy="487680"/>
            <wp:effectExtent l="0" t="0" r="0" b="7620"/>
            <wp:wrapTight wrapText="bothSides">
              <wp:wrapPolygon edited="0">
                <wp:start x="1505" y="0"/>
                <wp:lineTo x="645" y="12656"/>
                <wp:lineTo x="0" y="15188"/>
                <wp:lineTo x="430" y="21094"/>
                <wp:lineTo x="12904" y="21094"/>
                <wp:lineTo x="13334" y="16875"/>
                <wp:lineTo x="21292" y="15188"/>
                <wp:lineTo x="21292" y="1688"/>
                <wp:lineTo x="6022" y="0"/>
                <wp:lineTo x="1505" y="0"/>
              </wp:wrapPolygon>
            </wp:wrapTight>
            <wp:docPr id="11" name="Picture 1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681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8E9BC" w14:textId="77777777" w:rsidR="0095417D" w:rsidRDefault="0095417D">
      <w:pPr>
        <w:rPr>
          <w:b/>
          <w:lang w:val="sr-Cyrl-RS"/>
        </w:rPr>
      </w:pPr>
    </w:p>
    <w:p w14:paraId="7EE4857B" w14:textId="3EE7D966" w:rsidR="0095417D" w:rsidRDefault="0095417D">
      <w:pPr>
        <w:rPr>
          <w:b/>
          <w:lang w:val="sr-Cyrl-RS"/>
        </w:rPr>
      </w:pPr>
    </w:p>
    <w:p w14:paraId="5F8BE768" w14:textId="45BE0E77" w:rsidR="0095417D" w:rsidRPr="0095417D" w:rsidRDefault="0095417D">
      <w:pPr>
        <w:rPr>
          <w:rFonts w:ascii="Arial" w:hAnsi="Arial" w:cs="Arial"/>
          <w:b/>
          <w:bCs/>
          <w:lang w:val="sr-Cyrl-RS"/>
        </w:rPr>
      </w:pPr>
      <w:r w:rsidRPr="0095417D">
        <w:rPr>
          <w:rFonts w:ascii="Arial" w:hAnsi="Arial" w:cs="Arial"/>
          <w:b/>
          <w:bCs/>
          <w:lang w:val="sr-Cyrl-RS"/>
        </w:rPr>
        <w:t>Извештај о самовредновању за период 2018 - 2021</w:t>
      </w:r>
    </w:p>
    <w:p w14:paraId="2DB4DE8B" w14:textId="43E4217C" w:rsidR="0095417D" w:rsidRPr="00680427" w:rsidRDefault="0095417D">
      <w:pPr>
        <w:rPr>
          <w:rFonts w:ascii="Arial" w:hAnsi="Arial" w:cs="Arial"/>
          <w:b/>
          <w:bCs/>
          <w:lang w:val="sr-Cyrl-RS"/>
        </w:rPr>
      </w:pPr>
      <w:r w:rsidRPr="0095417D">
        <w:rPr>
          <w:rFonts w:ascii="Arial" w:hAnsi="Arial" w:cs="Arial"/>
          <w:b/>
          <w:lang w:val="sr-Cyrl-RS"/>
        </w:rPr>
        <w:t xml:space="preserve">Стандард </w:t>
      </w:r>
      <w:r w:rsidR="00680427">
        <w:rPr>
          <w:rFonts w:ascii="Arial" w:hAnsi="Arial" w:cs="Arial"/>
          <w:b/>
          <w:lang w:val="sr-Cyrl-RS"/>
        </w:rPr>
        <w:t>9</w:t>
      </w:r>
      <w:r w:rsidRPr="0095417D">
        <w:rPr>
          <w:rFonts w:ascii="Arial" w:hAnsi="Arial" w:cs="Arial"/>
          <w:b/>
          <w:lang w:val="sr-Cyrl-RS"/>
        </w:rPr>
        <w:t>:</w:t>
      </w:r>
      <w:r w:rsidRPr="0095417D">
        <w:rPr>
          <w:rFonts w:ascii="Arial" w:hAnsi="Arial" w:cs="Arial"/>
        </w:rPr>
        <w:t xml:space="preserve"> </w:t>
      </w:r>
      <w:proofErr w:type="spellStart"/>
      <w:r w:rsidR="00680427" w:rsidRPr="00680427">
        <w:rPr>
          <w:rFonts w:ascii="Arial" w:hAnsi="Arial" w:cs="Arial"/>
          <w:b/>
          <w:bCs/>
        </w:rPr>
        <w:t>Квалитет</w:t>
      </w:r>
      <w:proofErr w:type="spellEnd"/>
      <w:r w:rsidR="00680427" w:rsidRPr="00680427">
        <w:rPr>
          <w:rFonts w:ascii="Arial" w:hAnsi="Arial" w:cs="Arial"/>
          <w:b/>
          <w:bCs/>
        </w:rPr>
        <w:t xml:space="preserve"> </w:t>
      </w:r>
      <w:proofErr w:type="spellStart"/>
      <w:r w:rsidR="00680427" w:rsidRPr="00680427">
        <w:rPr>
          <w:rFonts w:ascii="Arial" w:hAnsi="Arial" w:cs="Arial"/>
          <w:b/>
          <w:bCs/>
        </w:rPr>
        <w:t>уџбеника</w:t>
      </w:r>
      <w:proofErr w:type="spellEnd"/>
      <w:r w:rsidR="00680427" w:rsidRPr="00680427">
        <w:rPr>
          <w:rFonts w:ascii="Arial" w:hAnsi="Arial" w:cs="Arial"/>
          <w:b/>
          <w:bCs/>
        </w:rPr>
        <w:t xml:space="preserve">, </w:t>
      </w:r>
      <w:proofErr w:type="spellStart"/>
      <w:r w:rsidR="00680427" w:rsidRPr="00680427">
        <w:rPr>
          <w:rFonts w:ascii="Arial" w:hAnsi="Arial" w:cs="Arial"/>
          <w:b/>
          <w:bCs/>
        </w:rPr>
        <w:t>литературе</w:t>
      </w:r>
      <w:proofErr w:type="spellEnd"/>
      <w:r w:rsidR="00680427" w:rsidRPr="00680427">
        <w:rPr>
          <w:rFonts w:ascii="Arial" w:hAnsi="Arial" w:cs="Arial"/>
          <w:b/>
          <w:bCs/>
        </w:rPr>
        <w:t xml:space="preserve">, </w:t>
      </w:r>
      <w:proofErr w:type="spellStart"/>
      <w:r w:rsidR="00680427" w:rsidRPr="00680427">
        <w:rPr>
          <w:rFonts w:ascii="Arial" w:hAnsi="Arial" w:cs="Arial"/>
          <w:b/>
          <w:bCs/>
        </w:rPr>
        <w:t>библиотечких</w:t>
      </w:r>
      <w:proofErr w:type="spellEnd"/>
      <w:r w:rsidR="00680427" w:rsidRPr="00680427">
        <w:rPr>
          <w:rFonts w:ascii="Arial" w:hAnsi="Arial" w:cs="Arial"/>
          <w:b/>
          <w:bCs/>
        </w:rPr>
        <w:t xml:space="preserve"> и </w:t>
      </w:r>
      <w:proofErr w:type="spellStart"/>
      <w:r w:rsidR="00680427" w:rsidRPr="00680427">
        <w:rPr>
          <w:rFonts w:ascii="Arial" w:hAnsi="Arial" w:cs="Arial"/>
          <w:b/>
          <w:bCs/>
        </w:rPr>
        <w:t>информатичких</w:t>
      </w:r>
      <w:proofErr w:type="spellEnd"/>
      <w:r w:rsidR="00680427" w:rsidRPr="00680427">
        <w:rPr>
          <w:rFonts w:ascii="Arial" w:hAnsi="Arial" w:cs="Arial"/>
          <w:b/>
          <w:bCs/>
        </w:rPr>
        <w:t xml:space="preserve"> </w:t>
      </w:r>
      <w:proofErr w:type="spellStart"/>
      <w:r w:rsidR="00680427" w:rsidRPr="00680427">
        <w:rPr>
          <w:rFonts w:ascii="Arial" w:hAnsi="Arial" w:cs="Arial"/>
          <w:b/>
          <w:bCs/>
        </w:rPr>
        <w:t>ресурса</w:t>
      </w:r>
      <w:proofErr w:type="spellEnd"/>
    </w:p>
    <w:p w14:paraId="5FC77E39" w14:textId="13987DA9" w:rsidR="00270D89" w:rsidRDefault="00736DA5" w:rsidP="00270D89">
      <w:pPr>
        <w:rPr>
          <w:rFonts w:ascii="Arial" w:hAnsi="Arial" w:cs="Arial"/>
          <w:b/>
          <w:lang w:val="sr-Cyrl-RS"/>
        </w:rPr>
      </w:pPr>
      <w:r w:rsidRPr="00736DA5">
        <w:rPr>
          <w:rFonts w:ascii="Arial" w:hAnsi="Arial" w:cs="Arial"/>
          <w:b/>
          <w:lang w:val="sr-Cyrl-RS"/>
        </w:rPr>
        <w:t>Прилог 9.2. Списак уџбеника и монографија чији су аутори наставници запослени на високошколској  установи (са редним бројевима)</w:t>
      </w:r>
    </w:p>
    <w:p w14:paraId="5C198AD8" w14:textId="5AF06120" w:rsidR="00736DA5" w:rsidRDefault="00736DA5" w:rsidP="00270D89">
      <w:pPr>
        <w:rPr>
          <w:rFonts w:ascii="Arial" w:hAnsi="Arial" w:cs="Arial"/>
          <w:b/>
          <w:lang w:val="sr-Cyrl-RS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548"/>
        <w:gridCol w:w="7830"/>
      </w:tblGrid>
      <w:tr w:rsidR="00736DA5" w:rsidRPr="005134B6" w14:paraId="477060C6" w14:textId="77777777" w:rsidTr="00736DA5">
        <w:tc>
          <w:tcPr>
            <w:tcW w:w="1548" w:type="dxa"/>
          </w:tcPr>
          <w:p w14:paraId="4E306BF3" w14:textId="2E545FBF" w:rsidR="00736DA5" w:rsidRPr="00736DA5" w:rsidRDefault="00736DA5" w:rsidP="00736DA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Редни број</w:t>
            </w:r>
          </w:p>
        </w:tc>
        <w:tc>
          <w:tcPr>
            <w:tcW w:w="7830" w:type="dxa"/>
          </w:tcPr>
          <w:p w14:paraId="32AA3999" w14:textId="13841DE4" w:rsidR="00736DA5" w:rsidRPr="00736DA5" w:rsidRDefault="00736DA5" w:rsidP="00BA302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Назив</w:t>
            </w:r>
          </w:p>
        </w:tc>
      </w:tr>
      <w:tr w:rsidR="00736DA5" w:rsidRPr="005134B6" w14:paraId="1DD886E7" w14:textId="77777777" w:rsidTr="00C936DC">
        <w:tc>
          <w:tcPr>
            <w:tcW w:w="1548" w:type="dxa"/>
            <w:vAlign w:val="center"/>
          </w:tcPr>
          <w:p w14:paraId="1507DFCC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</w:tcPr>
          <w:p w14:paraId="6A2162CF" w14:textId="275B5E4F" w:rsidR="00736DA5" w:rsidRPr="005F62F6" w:rsidRDefault="00736DA5" w:rsidP="00BA3027">
            <w:pPr>
              <w:rPr>
                <w:rFonts w:ascii="Times New Roman" w:eastAsia="Calibri" w:hAnsi="Times New Roman" w:cs="Times New Roman"/>
                <w:noProof/>
                <w:lang w:val="sr-Latn-CS"/>
              </w:rPr>
            </w:pPr>
            <w:r w:rsidRPr="005F62F6">
              <w:rPr>
                <w:rFonts w:ascii="Times New Roman" w:eastAsia="Calibri" w:hAnsi="Times New Roman" w:cs="Times New Roman"/>
                <w:noProof/>
                <w:lang w:val="sr-Latn-CS"/>
              </w:rPr>
              <w:t>Цртање 1</w:t>
            </w:r>
          </w:p>
        </w:tc>
      </w:tr>
      <w:tr w:rsidR="00736DA5" w:rsidRPr="005134B6" w14:paraId="78986EE3" w14:textId="77777777" w:rsidTr="00C936DC">
        <w:tc>
          <w:tcPr>
            <w:tcW w:w="1548" w:type="dxa"/>
            <w:vAlign w:val="center"/>
          </w:tcPr>
          <w:p w14:paraId="3D3D5CA1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</w:tcPr>
          <w:p w14:paraId="76175803" w14:textId="77777777" w:rsidR="00736DA5" w:rsidRPr="005134B6" w:rsidRDefault="00736DA5" w:rsidP="00BA3027">
            <w:pPr>
              <w:rPr>
                <w:rFonts w:ascii="Times New Roman" w:hAnsi="Times New Roman" w:cs="Times New Roman"/>
              </w:rPr>
            </w:pPr>
            <w:proofErr w:type="spellStart"/>
            <w:r w:rsidRPr="005F62F6">
              <w:rPr>
                <w:rFonts w:ascii="Times New Roman" w:hAnsi="Times New Roman" w:cs="Times New Roman"/>
              </w:rPr>
              <w:t>Цртање</w:t>
            </w:r>
            <w:proofErr w:type="spellEnd"/>
            <w:r w:rsidRPr="005F62F6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736DA5" w:rsidRPr="005134B6" w14:paraId="44633F8F" w14:textId="77777777" w:rsidTr="00C936DC">
        <w:tc>
          <w:tcPr>
            <w:tcW w:w="1548" w:type="dxa"/>
            <w:vAlign w:val="center"/>
          </w:tcPr>
          <w:p w14:paraId="0AE2E7CA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</w:tcPr>
          <w:p w14:paraId="3DE2E475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Цртање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сликање</w:t>
            </w:r>
            <w:proofErr w:type="spellEnd"/>
          </w:p>
        </w:tc>
      </w:tr>
      <w:tr w:rsidR="00736DA5" w:rsidRPr="005134B6" w14:paraId="2EC49443" w14:textId="77777777" w:rsidTr="00C936DC">
        <w:tc>
          <w:tcPr>
            <w:tcW w:w="1548" w:type="dxa"/>
            <w:vAlign w:val="center"/>
          </w:tcPr>
          <w:p w14:paraId="2E8A2FBC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06561086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Историја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дизајна</w:t>
            </w:r>
            <w:proofErr w:type="spellEnd"/>
          </w:p>
        </w:tc>
      </w:tr>
      <w:tr w:rsidR="00736DA5" w:rsidRPr="005134B6" w14:paraId="745B29D6" w14:textId="77777777" w:rsidTr="00C936DC">
        <w:tc>
          <w:tcPr>
            <w:tcW w:w="1548" w:type="dxa"/>
            <w:vAlign w:val="center"/>
          </w:tcPr>
          <w:p w14:paraId="46788EEE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1A1009F8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Основе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графичког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дизајна</w:t>
            </w:r>
            <w:proofErr w:type="spellEnd"/>
          </w:p>
        </w:tc>
      </w:tr>
      <w:tr w:rsidR="00736DA5" w:rsidRPr="005134B6" w14:paraId="653A3BFD" w14:textId="77777777" w:rsidTr="00C936DC">
        <w:tc>
          <w:tcPr>
            <w:tcW w:w="1548" w:type="dxa"/>
            <w:vAlign w:val="center"/>
          </w:tcPr>
          <w:p w14:paraId="6860E02A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67849AF9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Историја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уметности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старог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средњег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века</w:t>
            </w:r>
            <w:proofErr w:type="spellEnd"/>
          </w:p>
        </w:tc>
      </w:tr>
      <w:tr w:rsidR="00736DA5" w:rsidRPr="005134B6" w14:paraId="0C27AEDC" w14:textId="77777777" w:rsidTr="00C936DC">
        <w:tc>
          <w:tcPr>
            <w:tcW w:w="1548" w:type="dxa"/>
            <w:vAlign w:val="center"/>
          </w:tcPr>
          <w:p w14:paraId="061C4A95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0665D84D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Историја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уметности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новог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века</w:t>
            </w:r>
            <w:proofErr w:type="spellEnd"/>
          </w:p>
        </w:tc>
      </w:tr>
      <w:tr w:rsidR="00736DA5" w:rsidRPr="005134B6" w14:paraId="68430D00" w14:textId="77777777" w:rsidTr="00C936DC">
        <w:tc>
          <w:tcPr>
            <w:tcW w:w="1548" w:type="dxa"/>
            <w:vAlign w:val="center"/>
          </w:tcPr>
          <w:p w14:paraId="696BD9D4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699084C9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Историја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модног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дизајна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</w:tr>
      <w:tr w:rsidR="00736DA5" w:rsidRPr="005134B6" w14:paraId="38BE2309" w14:textId="77777777" w:rsidTr="00C936DC">
        <w:tc>
          <w:tcPr>
            <w:tcW w:w="1548" w:type="dxa"/>
            <w:vAlign w:val="center"/>
          </w:tcPr>
          <w:p w14:paraId="6F56AE1C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6B6264B3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Kостимографија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</w:tr>
      <w:tr w:rsidR="00736DA5" w:rsidRPr="005134B6" w14:paraId="4FBFF670" w14:textId="77777777" w:rsidTr="00C936DC">
        <w:tc>
          <w:tcPr>
            <w:tcW w:w="1548" w:type="dxa"/>
            <w:vAlign w:val="center"/>
          </w:tcPr>
          <w:p w14:paraId="7152DB6C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12B89F32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Визуелна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култура</w:t>
            </w:r>
            <w:proofErr w:type="spellEnd"/>
          </w:p>
        </w:tc>
      </w:tr>
      <w:tr w:rsidR="00736DA5" w:rsidRPr="005134B6" w14:paraId="7E60A7AB" w14:textId="77777777" w:rsidTr="00C936DC">
        <w:tc>
          <w:tcPr>
            <w:tcW w:w="1548" w:type="dxa"/>
            <w:vAlign w:val="center"/>
          </w:tcPr>
          <w:p w14:paraId="125E0626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C1EA304" w14:textId="77777777" w:rsidR="00736DA5" w:rsidRPr="005F62F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Писмо</w:t>
            </w:r>
            <w:proofErr w:type="spellEnd"/>
          </w:p>
        </w:tc>
      </w:tr>
      <w:tr w:rsidR="00736DA5" w:rsidRPr="005134B6" w14:paraId="3F800FD7" w14:textId="77777777" w:rsidTr="00C936DC">
        <w:tc>
          <w:tcPr>
            <w:tcW w:w="1548" w:type="dxa"/>
            <w:vAlign w:val="center"/>
          </w:tcPr>
          <w:p w14:paraId="5D0D3571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EC826A9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Типографија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</w:tr>
      <w:tr w:rsidR="00736DA5" w:rsidRPr="005134B6" w14:paraId="7D622B88" w14:textId="77777777" w:rsidTr="00C936DC">
        <w:trPr>
          <w:trHeight w:val="278"/>
        </w:trPr>
        <w:tc>
          <w:tcPr>
            <w:tcW w:w="1548" w:type="dxa"/>
            <w:vAlign w:val="center"/>
          </w:tcPr>
          <w:p w14:paraId="2EEC7AE8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4133DAEA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Анатомско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цртање</w:t>
            </w:r>
            <w:proofErr w:type="spellEnd"/>
          </w:p>
        </w:tc>
      </w:tr>
      <w:tr w:rsidR="00736DA5" w:rsidRPr="005134B6" w14:paraId="68EF7B52" w14:textId="77777777" w:rsidTr="00C936DC">
        <w:tc>
          <w:tcPr>
            <w:tcW w:w="1548" w:type="dxa"/>
            <w:vAlign w:val="center"/>
          </w:tcPr>
          <w:p w14:paraId="3A2CE928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67F97AF8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Основе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савременог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одевања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</w:tr>
      <w:tr w:rsidR="00736DA5" w:rsidRPr="005134B6" w14:paraId="53B9F673" w14:textId="77777777" w:rsidTr="00C936DC">
        <w:tc>
          <w:tcPr>
            <w:tcW w:w="1548" w:type="dxa"/>
            <w:vAlign w:val="center"/>
          </w:tcPr>
          <w:p w14:paraId="465AE2F6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27C1DFF8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Основе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савременог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одевања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</w:tr>
      <w:tr w:rsidR="00736DA5" w:rsidRPr="005134B6" w14:paraId="63A229A8" w14:textId="77777777" w:rsidTr="00C936DC">
        <w:tc>
          <w:tcPr>
            <w:tcW w:w="1548" w:type="dxa"/>
            <w:vAlign w:val="center"/>
          </w:tcPr>
          <w:p w14:paraId="20306CF3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7CD07194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Анимирана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графика</w:t>
            </w:r>
            <w:proofErr w:type="spellEnd"/>
          </w:p>
        </w:tc>
      </w:tr>
      <w:tr w:rsidR="00736DA5" w:rsidRPr="005134B6" w14:paraId="46F5C39B" w14:textId="77777777" w:rsidTr="00C936DC">
        <w:tc>
          <w:tcPr>
            <w:tcW w:w="1548" w:type="dxa"/>
            <w:vAlign w:val="center"/>
          </w:tcPr>
          <w:p w14:paraId="5F250BA3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2B3C64DA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Процеси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технике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графичког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дизајна</w:t>
            </w:r>
            <w:proofErr w:type="spellEnd"/>
          </w:p>
        </w:tc>
      </w:tr>
      <w:tr w:rsidR="00736DA5" w:rsidRPr="005134B6" w14:paraId="69B2E6C8" w14:textId="77777777" w:rsidTr="00C936DC">
        <w:tc>
          <w:tcPr>
            <w:tcW w:w="1548" w:type="dxa"/>
            <w:vAlign w:val="center"/>
          </w:tcPr>
          <w:p w14:paraId="5D5DE4ED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76244D35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Увод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анимацију</w:t>
            </w:r>
            <w:proofErr w:type="spellEnd"/>
          </w:p>
        </w:tc>
      </w:tr>
      <w:tr w:rsidR="00736DA5" w:rsidRPr="005134B6" w14:paraId="2337B1BC" w14:textId="77777777" w:rsidTr="00C936DC">
        <w:tc>
          <w:tcPr>
            <w:tcW w:w="1548" w:type="dxa"/>
            <w:vAlign w:val="center"/>
          </w:tcPr>
          <w:p w14:paraId="0F4C82AA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053D7ED7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Дигиталне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комуникације</w:t>
            </w:r>
            <w:proofErr w:type="spellEnd"/>
          </w:p>
        </w:tc>
      </w:tr>
      <w:tr w:rsidR="00736DA5" w:rsidRPr="005134B6" w14:paraId="6967BBEA" w14:textId="77777777" w:rsidTr="00C936DC">
        <w:tc>
          <w:tcPr>
            <w:tcW w:w="1548" w:type="dxa"/>
            <w:vAlign w:val="center"/>
          </w:tcPr>
          <w:p w14:paraId="2AAA328B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E61CFA4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Историја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модерне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савремене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уметности</w:t>
            </w:r>
            <w:proofErr w:type="spellEnd"/>
          </w:p>
        </w:tc>
      </w:tr>
      <w:tr w:rsidR="00736DA5" w:rsidRPr="005134B6" w14:paraId="511EF01B" w14:textId="77777777" w:rsidTr="00C936DC">
        <w:tc>
          <w:tcPr>
            <w:tcW w:w="1548" w:type="dxa"/>
            <w:vAlign w:val="center"/>
          </w:tcPr>
          <w:p w14:paraId="4BA0EB14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77674DC2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Цртање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стилизација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облика</w:t>
            </w:r>
            <w:proofErr w:type="spellEnd"/>
          </w:p>
        </w:tc>
      </w:tr>
      <w:tr w:rsidR="00736DA5" w:rsidRPr="005134B6" w14:paraId="25E58546" w14:textId="77777777" w:rsidTr="00C936DC">
        <w:tc>
          <w:tcPr>
            <w:tcW w:w="1548" w:type="dxa"/>
            <w:vAlign w:val="center"/>
          </w:tcPr>
          <w:p w14:paraId="2AEE138D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0A70D69A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Ликовна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форма</w:t>
            </w:r>
            <w:proofErr w:type="spellEnd"/>
          </w:p>
        </w:tc>
      </w:tr>
      <w:tr w:rsidR="00736DA5" w:rsidRPr="005134B6" w14:paraId="65509661" w14:textId="77777777" w:rsidTr="00C936DC">
        <w:tc>
          <w:tcPr>
            <w:tcW w:w="1548" w:type="dxa"/>
            <w:vAlign w:val="center"/>
          </w:tcPr>
          <w:p w14:paraId="7136922A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59236E3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Графички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дизајн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</w:tr>
      <w:tr w:rsidR="00736DA5" w:rsidRPr="005134B6" w14:paraId="49E39FB0" w14:textId="77777777" w:rsidTr="00C936DC">
        <w:tc>
          <w:tcPr>
            <w:tcW w:w="1548" w:type="dxa"/>
            <w:vAlign w:val="center"/>
          </w:tcPr>
          <w:p w14:paraId="5FA5E100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79B5AE10" w14:textId="77777777" w:rsidR="00736DA5" w:rsidRPr="005F62F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Историја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модног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дизајна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</w:tr>
      <w:tr w:rsidR="00736DA5" w:rsidRPr="005134B6" w14:paraId="0269C19E" w14:textId="77777777" w:rsidTr="00C936DC">
        <w:tc>
          <w:tcPr>
            <w:tcW w:w="1548" w:type="dxa"/>
            <w:vAlign w:val="center"/>
          </w:tcPr>
          <w:p w14:paraId="3C71F0CA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7A2F44A7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Kостимографија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</w:tr>
      <w:tr w:rsidR="00736DA5" w:rsidRPr="005134B6" w14:paraId="0D23CD1A" w14:textId="77777777" w:rsidTr="00C936DC">
        <w:tc>
          <w:tcPr>
            <w:tcW w:w="1548" w:type="dxa"/>
            <w:vAlign w:val="center"/>
          </w:tcPr>
          <w:p w14:paraId="2E35831F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5F402FF" w14:textId="77777777" w:rsidR="00736DA5" w:rsidRPr="005F62F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Основе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текстила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</w:tr>
      <w:tr w:rsidR="00736DA5" w:rsidRPr="005134B6" w14:paraId="1C0C7715" w14:textId="77777777" w:rsidTr="00C936DC">
        <w:tc>
          <w:tcPr>
            <w:tcW w:w="1548" w:type="dxa"/>
            <w:vAlign w:val="center"/>
          </w:tcPr>
          <w:p w14:paraId="31801778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1A1112D7" w14:textId="77777777" w:rsidR="00736DA5" w:rsidRPr="005F62F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Основе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текстила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</w:tr>
      <w:tr w:rsidR="00736DA5" w:rsidRPr="005134B6" w14:paraId="460D3391" w14:textId="77777777" w:rsidTr="00C936DC">
        <w:tc>
          <w:tcPr>
            <w:tcW w:w="1548" w:type="dxa"/>
            <w:vAlign w:val="center"/>
          </w:tcPr>
          <w:p w14:paraId="25412437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4F1725AD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Дизајн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текстила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</w:tr>
      <w:tr w:rsidR="00736DA5" w:rsidRPr="005134B6" w14:paraId="789B96E2" w14:textId="77777777" w:rsidTr="00C936DC">
        <w:tc>
          <w:tcPr>
            <w:tcW w:w="1548" w:type="dxa"/>
            <w:vAlign w:val="center"/>
          </w:tcPr>
          <w:p w14:paraId="038013BA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63817613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Дизајн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текстила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</w:tr>
      <w:tr w:rsidR="00736DA5" w:rsidRPr="005134B6" w14:paraId="7D572FEF" w14:textId="77777777" w:rsidTr="00C936DC">
        <w:tc>
          <w:tcPr>
            <w:tcW w:w="1548" w:type="dxa"/>
            <w:vAlign w:val="center"/>
          </w:tcPr>
          <w:p w14:paraId="03F85018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68256316" w14:textId="77777777" w:rsidR="00736DA5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Текстилне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технике</w:t>
            </w:r>
            <w:proofErr w:type="spellEnd"/>
          </w:p>
        </w:tc>
      </w:tr>
      <w:tr w:rsidR="00736DA5" w:rsidRPr="005134B6" w14:paraId="5FFCF756" w14:textId="77777777" w:rsidTr="00C936DC">
        <w:tc>
          <w:tcPr>
            <w:tcW w:w="1548" w:type="dxa"/>
            <w:vAlign w:val="center"/>
          </w:tcPr>
          <w:p w14:paraId="14D6E813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1391EB4F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Визуелни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идентитет</w:t>
            </w:r>
            <w:proofErr w:type="spellEnd"/>
          </w:p>
        </w:tc>
      </w:tr>
      <w:tr w:rsidR="00736DA5" w:rsidRPr="005134B6" w14:paraId="07B727CE" w14:textId="77777777" w:rsidTr="00C936DC">
        <w:tc>
          <w:tcPr>
            <w:tcW w:w="1548" w:type="dxa"/>
            <w:vAlign w:val="center"/>
          </w:tcPr>
          <w:p w14:paraId="06A97C95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2F1D078B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Модни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дизајн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</w:tr>
      <w:tr w:rsidR="00736DA5" w:rsidRPr="005134B6" w14:paraId="67AD3AD5" w14:textId="77777777" w:rsidTr="00C936DC">
        <w:tc>
          <w:tcPr>
            <w:tcW w:w="1548" w:type="dxa"/>
            <w:vAlign w:val="center"/>
          </w:tcPr>
          <w:p w14:paraId="187EC82E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2D244FB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Kројење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шивење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</w:tr>
      <w:tr w:rsidR="00736DA5" w:rsidRPr="005134B6" w14:paraId="1C03DD81" w14:textId="77777777" w:rsidTr="00C936DC">
        <w:trPr>
          <w:trHeight w:val="305"/>
        </w:trPr>
        <w:tc>
          <w:tcPr>
            <w:tcW w:w="1548" w:type="dxa"/>
            <w:vAlign w:val="center"/>
          </w:tcPr>
          <w:p w14:paraId="7BB6DB8F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1120984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Kројење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шивење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</w:tr>
      <w:tr w:rsidR="00736DA5" w:rsidRPr="005134B6" w14:paraId="12E97C6D" w14:textId="77777777" w:rsidTr="00C936DC">
        <w:tc>
          <w:tcPr>
            <w:tcW w:w="1548" w:type="dxa"/>
            <w:vAlign w:val="center"/>
          </w:tcPr>
          <w:p w14:paraId="5B555B74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74A256D1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Дигитална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фотографија</w:t>
            </w:r>
            <w:proofErr w:type="spellEnd"/>
          </w:p>
        </w:tc>
      </w:tr>
      <w:tr w:rsidR="00736DA5" w:rsidRPr="005134B6" w14:paraId="21236EEB" w14:textId="77777777" w:rsidTr="00C936DC">
        <w:tc>
          <w:tcPr>
            <w:tcW w:w="1548" w:type="dxa"/>
            <w:vAlign w:val="center"/>
          </w:tcPr>
          <w:p w14:paraId="225715AD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01E74A8B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Веб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дизајн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</w:tr>
      <w:tr w:rsidR="00736DA5" w:rsidRPr="005134B6" w14:paraId="0802FB26" w14:textId="77777777" w:rsidTr="00C936DC">
        <w:tc>
          <w:tcPr>
            <w:tcW w:w="1548" w:type="dxa"/>
            <w:vAlign w:val="center"/>
          </w:tcPr>
          <w:p w14:paraId="6762FE98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BCDFA2A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Дигитални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видео</w:t>
            </w:r>
            <w:proofErr w:type="spellEnd"/>
          </w:p>
        </w:tc>
      </w:tr>
      <w:tr w:rsidR="00736DA5" w:rsidRPr="005134B6" w14:paraId="56FB821D" w14:textId="77777777" w:rsidTr="00C936DC">
        <w:tc>
          <w:tcPr>
            <w:tcW w:w="1548" w:type="dxa"/>
            <w:vAlign w:val="center"/>
          </w:tcPr>
          <w:p w14:paraId="756984C4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6C175A99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Илустрација</w:t>
            </w:r>
            <w:proofErr w:type="spellEnd"/>
          </w:p>
        </w:tc>
      </w:tr>
      <w:tr w:rsidR="00736DA5" w:rsidRPr="005134B6" w14:paraId="10D1BC20" w14:textId="77777777" w:rsidTr="00C936DC">
        <w:trPr>
          <w:trHeight w:val="287"/>
        </w:trPr>
        <w:tc>
          <w:tcPr>
            <w:tcW w:w="1548" w:type="dxa"/>
            <w:vAlign w:val="center"/>
          </w:tcPr>
          <w:p w14:paraId="09BB66FC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756A79DB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Интерактивни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медији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</w:tr>
      <w:tr w:rsidR="00736DA5" w:rsidRPr="005134B6" w14:paraId="1E396282" w14:textId="77777777" w:rsidTr="00C936DC">
        <w:tc>
          <w:tcPr>
            <w:tcW w:w="1548" w:type="dxa"/>
            <w:vAlign w:val="center"/>
          </w:tcPr>
          <w:p w14:paraId="592ACAF3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9B8B660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Интерактивни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медији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</w:tr>
      <w:tr w:rsidR="00736DA5" w:rsidRPr="005134B6" w14:paraId="6C008E42" w14:textId="77777777" w:rsidTr="00C936DC">
        <w:tc>
          <w:tcPr>
            <w:tcW w:w="1548" w:type="dxa"/>
            <w:vAlign w:val="center"/>
          </w:tcPr>
          <w:p w14:paraId="1A84E2B4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76F9E62F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Израда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рачунарске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анимације</w:t>
            </w:r>
            <w:proofErr w:type="spellEnd"/>
          </w:p>
        </w:tc>
      </w:tr>
      <w:tr w:rsidR="00736DA5" w:rsidRPr="005134B6" w14:paraId="2EA58421" w14:textId="77777777" w:rsidTr="00C936DC">
        <w:tc>
          <w:tcPr>
            <w:tcW w:w="1548" w:type="dxa"/>
            <w:vAlign w:val="center"/>
          </w:tcPr>
          <w:p w14:paraId="6C5E7D79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000082C6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Драматургија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звука</w:t>
            </w:r>
            <w:proofErr w:type="spellEnd"/>
          </w:p>
        </w:tc>
      </w:tr>
      <w:tr w:rsidR="00736DA5" w:rsidRPr="005134B6" w14:paraId="49626940" w14:textId="77777777" w:rsidTr="00C936DC">
        <w:tc>
          <w:tcPr>
            <w:tcW w:w="1548" w:type="dxa"/>
            <w:vAlign w:val="center"/>
          </w:tcPr>
          <w:p w14:paraId="1ECAA12F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E965C5E" w14:textId="77777777" w:rsidR="00736DA5" w:rsidRPr="005F62F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Увод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модну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илустрацију</w:t>
            </w:r>
            <w:proofErr w:type="spellEnd"/>
          </w:p>
        </w:tc>
      </w:tr>
      <w:tr w:rsidR="00736DA5" w:rsidRPr="005134B6" w14:paraId="1241236F" w14:textId="77777777" w:rsidTr="00C936DC">
        <w:tc>
          <w:tcPr>
            <w:tcW w:w="1548" w:type="dxa"/>
            <w:vAlign w:val="center"/>
          </w:tcPr>
          <w:p w14:paraId="5F6C93B1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636AC62A" w14:textId="77777777" w:rsidR="00736DA5" w:rsidRPr="005F62F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Визуелне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структуре</w:t>
            </w:r>
            <w:proofErr w:type="spellEnd"/>
          </w:p>
        </w:tc>
      </w:tr>
      <w:tr w:rsidR="00736DA5" w:rsidRPr="005134B6" w14:paraId="40F56F4B" w14:textId="77777777" w:rsidTr="00C936DC">
        <w:tc>
          <w:tcPr>
            <w:tcW w:w="1548" w:type="dxa"/>
            <w:vAlign w:val="center"/>
          </w:tcPr>
          <w:p w14:paraId="67F91B8F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AA32CAA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Дизајн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паковања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</w:tr>
      <w:tr w:rsidR="00736DA5" w:rsidRPr="005134B6" w14:paraId="7B5AD75B" w14:textId="77777777" w:rsidTr="00C936DC">
        <w:tc>
          <w:tcPr>
            <w:tcW w:w="1548" w:type="dxa"/>
            <w:vAlign w:val="center"/>
          </w:tcPr>
          <w:p w14:paraId="22BB5B8D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08B3F8C2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Графички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дизајн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</w:tr>
      <w:tr w:rsidR="00736DA5" w:rsidRPr="005134B6" w14:paraId="7A405F43" w14:textId="77777777" w:rsidTr="00C936DC">
        <w:tc>
          <w:tcPr>
            <w:tcW w:w="1548" w:type="dxa"/>
            <w:vAlign w:val="center"/>
          </w:tcPr>
          <w:p w14:paraId="6704B6B1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AE18F39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Дизајн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паковања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</w:tr>
      <w:tr w:rsidR="00736DA5" w:rsidRPr="005134B6" w14:paraId="09EF7618" w14:textId="77777777" w:rsidTr="00C936DC">
        <w:tc>
          <w:tcPr>
            <w:tcW w:w="1548" w:type="dxa"/>
            <w:vAlign w:val="center"/>
          </w:tcPr>
          <w:p w14:paraId="12937A37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EC4409C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Дизајн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публикација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</w:tr>
      <w:tr w:rsidR="00736DA5" w:rsidRPr="005134B6" w14:paraId="7AF37C31" w14:textId="77777777" w:rsidTr="00C936DC">
        <w:tc>
          <w:tcPr>
            <w:tcW w:w="1548" w:type="dxa"/>
            <w:vAlign w:val="center"/>
          </w:tcPr>
          <w:p w14:paraId="42922CE4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7CD10D2D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Дизајн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публикација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</w:tr>
      <w:tr w:rsidR="00736DA5" w:rsidRPr="005134B6" w14:paraId="52506FB0" w14:textId="77777777" w:rsidTr="00C936DC">
        <w:tc>
          <w:tcPr>
            <w:tcW w:w="1548" w:type="dxa"/>
            <w:vAlign w:val="center"/>
          </w:tcPr>
          <w:p w14:paraId="69F065F3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468408BF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Kорпоративни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идентитет</w:t>
            </w:r>
            <w:proofErr w:type="spellEnd"/>
          </w:p>
        </w:tc>
      </w:tr>
      <w:tr w:rsidR="00736DA5" w:rsidRPr="005134B6" w14:paraId="150AE905" w14:textId="77777777" w:rsidTr="00C936DC">
        <w:tc>
          <w:tcPr>
            <w:tcW w:w="1548" w:type="dxa"/>
            <w:vAlign w:val="center"/>
          </w:tcPr>
          <w:p w14:paraId="72D986C8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1E148A50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Пројектовање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моделовање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одеће</w:t>
            </w:r>
            <w:proofErr w:type="spellEnd"/>
          </w:p>
        </w:tc>
      </w:tr>
      <w:tr w:rsidR="00736DA5" w:rsidRPr="005134B6" w14:paraId="110B2521" w14:textId="77777777" w:rsidTr="00C936DC">
        <w:tc>
          <w:tcPr>
            <w:tcW w:w="1548" w:type="dxa"/>
            <w:vAlign w:val="center"/>
          </w:tcPr>
          <w:p w14:paraId="5E9A2301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A3DD46C" w14:textId="77777777" w:rsidR="00736DA5" w:rsidRPr="005F62F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Дизајн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интеракције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корисничког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искуства</w:t>
            </w:r>
            <w:proofErr w:type="spellEnd"/>
          </w:p>
        </w:tc>
      </w:tr>
      <w:tr w:rsidR="00736DA5" w:rsidRPr="005134B6" w14:paraId="1AF4E636" w14:textId="77777777" w:rsidTr="00C936DC">
        <w:tc>
          <w:tcPr>
            <w:tcW w:w="1548" w:type="dxa"/>
            <w:vAlign w:val="center"/>
          </w:tcPr>
          <w:p w14:paraId="739C1A0F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46A09EB2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Анимација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</w:tr>
      <w:tr w:rsidR="00736DA5" w:rsidRPr="005134B6" w14:paraId="1B035117" w14:textId="77777777" w:rsidTr="00C936DC">
        <w:tc>
          <w:tcPr>
            <w:tcW w:w="1548" w:type="dxa"/>
            <w:vAlign w:val="center"/>
          </w:tcPr>
          <w:p w14:paraId="40306D66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1CE1BC59" w14:textId="77777777" w:rsidR="00736DA5" w:rsidRPr="005F62F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Анимација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</w:tr>
      <w:tr w:rsidR="00736DA5" w:rsidRPr="005134B6" w14:paraId="161CE3DF" w14:textId="77777777" w:rsidTr="00C936DC">
        <w:tc>
          <w:tcPr>
            <w:tcW w:w="1548" w:type="dxa"/>
            <w:vAlign w:val="center"/>
          </w:tcPr>
          <w:p w14:paraId="694AA004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6EE9B049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Дигитална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илустрација</w:t>
            </w:r>
            <w:proofErr w:type="spellEnd"/>
          </w:p>
        </w:tc>
      </w:tr>
      <w:tr w:rsidR="00736DA5" w:rsidRPr="005134B6" w14:paraId="3194B99F" w14:textId="77777777" w:rsidTr="00C936DC">
        <w:trPr>
          <w:trHeight w:val="233"/>
        </w:trPr>
        <w:tc>
          <w:tcPr>
            <w:tcW w:w="1548" w:type="dxa"/>
            <w:vAlign w:val="center"/>
          </w:tcPr>
          <w:p w14:paraId="6D5EA585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6300D268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Модни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дизајн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</w:tr>
      <w:tr w:rsidR="00736DA5" w:rsidRPr="005134B6" w14:paraId="712613B4" w14:textId="77777777" w:rsidTr="00C936DC">
        <w:tc>
          <w:tcPr>
            <w:tcW w:w="1548" w:type="dxa"/>
            <w:vAlign w:val="center"/>
          </w:tcPr>
          <w:p w14:paraId="31A1DA6F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2945ADB7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Модни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дизајн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</w:t>
            </w:r>
          </w:p>
        </w:tc>
      </w:tr>
      <w:tr w:rsidR="00736DA5" w:rsidRPr="005134B6" w14:paraId="7DC838A4" w14:textId="77777777" w:rsidTr="00C936DC">
        <w:tc>
          <w:tcPr>
            <w:tcW w:w="1548" w:type="dxa"/>
            <w:vAlign w:val="center"/>
          </w:tcPr>
          <w:p w14:paraId="5CCED281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056E9148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Модни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дизајн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4</w:t>
            </w:r>
          </w:p>
        </w:tc>
      </w:tr>
      <w:tr w:rsidR="00736DA5" w:rsidRPr="005134B6" w14:paraId="50AC168D" w14:textId="77777777" w:rsidTr="00C936DC">
        <w:tc>
          <w:tcPr>
            <w:tcW w:w="1548" w:type="dxa"/>
            <w:vAlign w:val="center"/>
          </w:tcPr>
          <w:p w14:paraId="0531E258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65C4F9B2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Драматургија</w:t>
            </w:r>
            <w:proofErr w:type="spellEnd"/>
          </w:p>
        </w:tc>
      </w:tr>
      <w:tr w:rsidR="00736DA5" w:rsidRPr="005134B6" w14:paraId="43F60678" w14:textId="77777777" w:rsidTr="00C936DC">
        <w:tc>
          <w:tcPr>
            <w:tcW w:w="1548" w:type="dxa"/>
            <w:vAlign w:val="center"/>
          </w:tcPr>
          <w:p w14:paraId="74EA06D8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11594B0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Модне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технике</w:t>
            </w:r>
            <w:proofErr w:type="spellEnd"/>
          </w:p>
        </w:tc>
      </w:tr>
      <w:tr w:rsidR="00736DA5" w:rsidRPr="005134B6" w14:paraId="55D80002" w14:textId="77777777" w:rsidTr="00C936DC">
        <w:tc>
          <w:tcPr>
            <w:tcW w:w="1548" w:type="dxa"/>
            <w:vAlign w:val="center"/>
          </w:tcPr>
          <w:p w14:paraId="5062FDF6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00B5B471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Веб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дизајн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</w:tr>
      <w:tr w:rsidR="00736DA5" w:rsidRPr="005134B6" w14:paraId="608C5ECF" w14:textId="77777777" w:rsidTr="00C936DC">
        <w:tc>
          <w:tcPr>
            <w:tcW w:w="1548" w:type="dxa"/>
            <w:vAlign w:val="center"/>
          </w:tcPr>
          <w:p w14:paraId="5A8525F7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410E66D9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r w:rsidRPr="005F62F6">
              <w:rPr>
                <w:rFonts w:ascii="Times New Roman" w:hAnsi="Times New Roman" w:cs="Times New Roman"/>
                <w:color w:val="000000"/>
              </w:rPr>
              <w:t xml:space="preserve">3Д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моделовање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(3Дмаx)</w:t>
            </w:r>
          </w:p>
        </w:tc>
      </w:tr>
      <w:tr w:rsidR="00736DA5" w:rsidRPr="005134B6" w14:paraId="2D6FC573" w14:textId="77777777" w:rsidTr="00C936DC">
        <w:tc>
          <w:tcPr>
            <w:tcW w:w="1548" w:type="dxa"/>
            <w:vAlign w:val="center"/>
          </w:tcPr>
          <w:p w14:paraId="041E0C16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0FC25627" w14:textId="77777777" w:rsidR="00736DA5" w:rsidRPr="005F62F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r w:rsidRPr="005F62F6">
              <w:rPr>
                <w:rFonts w:ascii="Times New Roman" w:hAnsi="Times New Roman" w:cs="Times New Roman"/>
                <w:color w:val="000000"/>
              </w:rPr>
              <w:t xml:space="preserve">3Д 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моделовање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F62F6">
              <w:rPr>
                <w:rFonts w:ascii="Times New Roman" w:hAnsi="Times New Roman" w:cs="Times New Roman"/>
                <w:color w:val="000000"/>
              </w:rPr>
              <w:t>Маyа</w:t>
            </w:r>
            <w:proofErr w:type="spellEnd"/>
            <w:r w:rsidRPr="005F62F6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736DA5" w:rsidRPr="005134B6" w14:paraId="45328878" w14:textId="77777777" w:rsidTr="00C936DC">
        <w:tc>
          <w:tcPr>
            <w:tcW w:w="1548" w:type="dxa"/>
            <w:vAlign w:val="center"/>
          </w:tcPr>
          <w:p w14:paraId="33F697DB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162C868D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506">
              <w:rPr>
                <w:rFonts w:ascii="Times New Roman" w:hAnsi="Times New Roman" w:cs="Times New Roman"/>
                <w:color w:val="000000"/>
              </w:rPr>
              <w:t>Увод</w:t>
            </w:r>
            <w:proofErr w:type="spellEnd"/>
            <w:r w:rsidRPr="00650506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650506">
              <w:rPr>
                <w:rFonts w:ascii="Times New Roman" w:hAnsi="Times New Roman" w:cs="Times New Roman"/>
                <w:color w:val="000000"/>
              </w:rPr>
              <w:t>рачунарске</w:t>
            </w:r>
            <w:proofErr w:type="spellEnd"/>
            <w:r w:rsidRPr="006505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50506">
              <w:rPr>
                <w:rFonts w:ascii="Times New Roman" w:hAnsi="Times New Roman" w:cs="Times New Roman"/>
                <w:color w:val="000000"/>
              </w:rPr>
              <w:t>игре</w:t>
            </w:r>
            <w:proofErr w:type="spellEnd"/>
          </w:p>
        </w:tc>
      </w:tr>
      <w:tr w:rsidR="00736DA5" w:rsidRPr="005134B6" w14:paraId="41C2C0B6" w14:textId="77777777" w:rsidTr="00C936DC">
        <w:trPr>
          <w:trHeight w:val="287"/>
        </w:trPr>
        <w:tc>
          <w:tcPr>
            <w:tcW w:w="1548" w:type="dxa"/>
            <w:vAlign w:val="center"/>
          </w:tcPr>
          <w:p w14:paraId="3EAA34BE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22B62C00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506">
              <w:rPr>
                <w:rFonts w:ascii="Times New Roman" w:hAnsi="Times New Roman" w:cs="Times New Roman"/>
                <w:color w:val="000000"/>
              </w:rPr>
              <w:t>Израда</w:t>
            </w:r>
            <w:proofErr w:type="spellEnd"/>
            <w:r w:rsidRPr="006505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50506">
              <w:rPr>
                <w:rFonts w:ascii="Times New Roman" w:hAnsi="Times New Roman" w:cs="Times New Roman"/>
                <w:color w:val="000000"/>
              </w:rPr>
              <w:t>видео</w:t>
            </w:r>
            <w:proofErr w:type="spellEnd"/>
            <w:r w:rsidRPr="006505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50506">
              <w:rPr>
                <w:rFonts w:ascii="Times New Roman" w:hAnsi="Times New Roman" w:cs="Times New Roman"/>
                <w:color w:val="000000"/>
              </w:rPr>
              <w:t>игара</w:t>
            </w:r>
            <w:proofErr w:type="spellEnd"/>
          </w:p>
        </w:tc>
      </w:tr>
      <w:tr w:rsidR="00736DA5" w:rsidRPr="005134B6" w14:paraId="0830079F" w14:textId="77777777" w:rsidTr="00C936DC">
        <w:tc>
          <w:tcPr>
            <w:tcW w:w="1548" w:type="dxa"/>
            <w:vAlign w:val="center"/>
          </w:tcPr>
          <w:p w14:paraId="6767CF3F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14868885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506">
              <w:rPr>
                <w:rFonts w:ascii="Times New Roman" w:hAnsi="Times New Roman" w:cs="Times New Roman"/>
                <w:color w:val="000000"/>
              </w:rPr>
              <w:t>Пројектовање</w:t>
            </w:r>
            <w:proofErr w:type="spellEnd"/>
            <w:r w:rsidRPr="00650506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650506">
              <w:rPr>
                <w:rFonts w:ascii="Times New Roman" w:hAnsi="Times New Roman" w:cs="Times New Roman"/>
                <w:color w:val="000000"/>
              </w:rPr>
              <w:t>механика</w:t>
            </w:r>
            <w:proofErr w:type="spellEnd"/>
            <w:r w:rsidRPr="006505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50506">
              <w:rPr>
                <w:rFonts w:ascii="Times New Roman" w:hAnsi="Times New Roman" w:cs="Times New Roman"/>
                <w:color w:val="000000"/>
              </w:rPr>
              <w:t>игара</w:t>
            </w:r>
            <w:proofErr w:type="spellEnd"/>
          </w:p>
        </w:tc>
      </w:tr>
      <w:tr w:rsidR="00736DA5" w:rsidRPr="005134B6" w14:paraId="3D6FEEAF" w14:textId="77777777" w:rsidTr="00C936DC">
        <w:tc>
          <w:tcPr>
            <w:tcW w:w="1548" w:type="dxa"/>
            <w:vAlign w:val="center"/>
          </w:tcPr>
          <w:p w14:paraId="35A1262B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02421D6F" w14:textId="77777777" w:rsidR="00736DA5" w:rsidRPr="0065050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506">
              <w:rPr>
                <w:rFonts w:ascii="Times New Roman" w:hAnsi="Times New Roman" w:cs="Times New Roman"/>
                <w:color w:val="000000"/>
              </w:rPr>
              <w:t>Драматургија</w:t>
            </w:r>
            <w:proofErr w:type="spellEnd"/>
            <w:r w:rsidRPr="006505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50506">
              <w:rPr>
                <w:rFonts w:ascii="Times New Roman" w:hAnsi="Times New Roman" w:cs="Times New Roman"/>
                <w:color w:val="000000"/>
              </w:rPr>
              <w:t>видео</w:t>
            </w:r>
            <w:proofErr w:type="spellEnd"/>
            <w:r w:rsidRPr="006505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50506">
              <w:rPr>
                <w:rFonts w:ascii="Times New Roman" w:hAnsi="Times New Roman" w:cs="Times New Roman"/>
                <w:color w:val="000000"/>
              </w:rPr>
              <w:t>игара</w:t>
            </w:r>
            <w:proofErr w:type="spellEnd"/>
          </w:p>
        </w:tc>
      </w:tr>
      <w:tr w:rsidR="00736DA5" w:rsidRPr="005134B6" w14:paraId="6D08A0E3" w14:textId="77777777" w:rsidTr="00C936DC">
        <w:tc>
          <w:tcPr>
            <w:tcW w:w="1548" w:type="dxa"/>
            <w:vAlign w:val="center"/>
          </w:tcPr>
          <w:p w14:paraId="0A2494BC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86A9CA8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506">
              <w:rPr>
                <w:rFonts w:ascii="Times New Roman" w:hAnsi="Times New Roman" w:cs="Times New Roman"/>
                <w:color w:val="000000"/>
              </w:rPr>
              <w:t>Развој</w:t>
            </w:r>
            <w:proofErr w:type="spellEnd"/>
            <w:r w:rsidRPr="006505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50506">
              <w:rPr>
                <w:rFonts w:ascii="Times New Roman" w:hAnsi="Times New Roman" w:cs="Times New Roman"/>
                <w:color w:val="000000"/>
              </w:rPr>
              <w:t>карактера</w:t>
            </w:r>
            <w:proofErr w:type="spellEnd"/>
            <w:r w:rsidRPr="00650506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650506">
              <w:rPr>
                <w:rFonts w:ascii="Times New Roman" w:hAnsi="Times New Roman" w:cs="Times New Roman"/>
                <w:color w:val="000000"/>
              </w:rPr>
              <w:t>окружења</w:t>
            </w:r>
            <w:proofErr w:type="spellEnd"/>
            <w:r w:rsidRPr="006505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50506">
              <w:rPr>
                <w:rFonts w:ascii="Times New Roman" w:hAnsi="Times New Roman" w:cs="Times New Roman"/>
                <w:color w:val="000000"/>
              </w:rPr>
              <w:t>за</w:t>
            </w:r>
            <w:proofErr w:type="spellEnd"/>
            <w:r w:rsidRPr="006505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50506">
              <w:rPr>
                <w:rFonts w:ascii="Times New Roman" w:hAnsi="Times New Roman" w:cs="Times New Roman"/>
                <w:color w:val="000000"/>
              </w:rPr>
              <w:t>видео</w:t>
            </w:r>
            <w:proofErr w:type="spellEnd"/>
            <w:r w:rsidRPr="006505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50506">
              <w:rPr>
                <w:rFonts w:ascii="Times New Roman" w:hAnsi="Times New Roman" w:cs="Times New Roman"/>
                <w:color w:val="000000"/>
              </w:rPr>
              <w:t>игре</w:t>
            </w:r>
            <w:proofErr w:type="spellEnd"/>
          </w:p>
        </w:tc>
      </w:tr>
      <w:tr w:rsidR="00736DA5" w:rsidRPr="005134B6" w14:paraId="0D5E811D" w14:textId="77777777" w:rsidTr="00C936DC">
        <w:tc>
          <w:tcPr>
            <w:tcW w:w="1548" w:type="dxa"/>
            <w:vAlign w:val="center"/>
          </w:tcPr>
          <w:p w14:paraId="7F1105B8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4B155B5B" w14:textId="77777777" w:rsidR="00736DA5" w:rsidRPr="0065050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506">
              <w:rPr>
                <w:rFonts w:ascii="Times New Roman" w:hAnsi="Times New Roman" w:cs="Times New Roman"/>
                <w:color w:val="000000"/>
              </w:rPr>
              <w:t>Визуелна</w:t>
            </w:r>
            <w:proofErr w:type="spellEnd"/>
            <w:r w:rsidRPr="006505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50506">
              <w:rPr>
                <w:rFonts w:ascii="Times New Roman" w:hAnsi="Times New Roman" w:cs="Times New Roman"/>
                <w:color w:val="000000"/>
              </w:rPr>
              <w:t>нарација</w:t>
            </w:r>
            <w:proofErr w:type="spellEnd"/>
            <w:r w:rsidRPr="00650506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650506">
              <w:rPr>
                <w:rFonts w:ascii="Times New Roman" w:hAnsi="Times New Roman" w:cs="Times New Roman"/>
                <w:color w:val="000000"/>
              </w:rPr>
              <w:t>драматургија</w:t>
            </w:r>
            <w:proofErr w:type="spellEnd"/>
            <w:r w:rsidRPr="006505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50506">
              <w:rPr>
                <w:rFonts w:ascii="Times New Roman" w:hAnsi="Times New Roman" w:cs="Times New Roman"/>
                <w:color w:val="000000"/>
              </w:rPr>
              <w:t>рачунарских</w:t>
            </w:r>
            <w:proofErr w:type="spellEnd"/>
            <w:r w:rsidRPr="006505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50506">
              <w:rPr>
                <w:rFonts w:ascii="Times New Roman" w:hAnsi="Times New Roman" w:cs="Times New Roman"/>
                <w:color w:val="000000"/>
              </w:rPr>
              <w:t>игара</w:t>
            </w:r>
            <w:proofErr w:type="spellEnd"/>
          </w:p>
        </w:tc>
      </w:tr>
      <w:tr w:rsidR="00736DA5" w:rsidRPr="005134B6" w14:paraId="31F689F8" w14:textId="77777777" w:rsidTr="00C936DC">
        <w:tc>
          <w:tcPr>
            <w:tcW w:w="1548" w:type="dxa"/>
            <w:vAlign w:val="center"/>
          </w:tcPr>
          <w:p w14:paraId="7D8BDAD9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7957A233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506">
              <w:rPr>
                <w:rFonts w:ascii="Times New Roman" w:hAnsi="Times New Roman" w:cs="Times New Roman"/>
                <w:color w:val="000000"/>
              </w:rPr>
              <w:t>Визуелни</w:t>
            </w:r>
            <w:proofErr w:type="spellEnd"/>
            <w:r w:rsidRPr="006505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50506">
              <w:rPr>
                <w:rFonts w:ascii="Times New Roman" w:hAnsi="Times New Roman" w:cs="Times New Roman"/>
                <w:color w:val="000000"/>
              </w:rPr>
              <w:t>ефекти</w:t>
            </w:r>
            <w:proofErr w:type="spellEnd"/>
          </w:p>
        </w:tc>
      </w:tr>
      <w:tr w:rsidR="00736DA5" w:rsidRPr="005134B6" w14:paraId="781E358E" w14:textId="77777777" w:rsidTr="00C936DC">
        <w:tc>
          <w:tcPr>
            <w:tcW w:w="1548" w:type="dxa"/>
            <w:vAlign w:val="center"/>
          </w:tcPr>
          <w:p w14:paraId="5A17CA48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DB8082B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r w:rsidRPr="00650506">
              <w:rPr>
                <w:rFonts w:ascii="Times New Roman" w:hAnsi="Times New Roman" w:cs="Times New Roman"/>
                <w:color w:val="000000"/>
              </w:rPr>
              <w:t xml:space="preserve">3Д </w:t>
            </w:r>
            <w:proofErr w:type="spellStart"/>
            <w:r w:rsidRPr="00650506">
              <w:rPr>
                <w:rFonts w:ascii="Times New Roman" w:hAnsi="Times New Roman" w:cs="Times New Roman"/>
                <w:color w:val="000000"/>
              </w:rPr>
              <w:t>модни</w:t>
            </w:r>
            <w:proofErr w:type="spellEnd"/>
            <w:r w:rsidRPr="006505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50506">
              <w:rPr>
                <w:rFonts w:ascii="Times New Roman" w:hAnsi="Times New Roman" w:cs="Times New Roman"/>
                <w:color w:val="000000"/>
              </w:rPr>
              <w:t>дизајн</w:t>
            </w:r>
            <w:proofErr w:type="spellEnd"/>
          </w:p>
        </w:tc>
      </w:tr>
      <w:tr w:rsidR="00736DA5" w:rsidRPr="005134B6" w14:paraId="1598F254" w14:textId="77777777" w:rsidTr="00C936DC">
        <w:tc>
          <w:tcPr>
            <w:tcW w:w="1548" w:type="dxa"/>
            <w:vAlign w:val="center"/>
          </w:tcPr>
          <w:p w14:paraId="39F983EB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446A79D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Kомпозитинг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графичком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дизајну</w:t>
            </w:r>
            <w:proofErr w:type="spellEnd"/>
          </w:p>
        </w:tc>
      </w:tr>
      <w:tr w:rsidR="00736DA5" w:rsidRPr="005134B6" w14:paraId="386AA1D5" w14:textId="77777777" w:rsidTr="00C936DC">
        <w:tc>
          <w:tcPr>
            <w:tcW w:w="1548" w:type="dxa"/>
            <w:vAlign w:val="center"/>
          </w:tcPr>
          <w:p w14:paraId="27952E26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21183309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Технологија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видео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продукције</w:t>
            </w:r>
            <w:proofErr w:type="spellEnd"/>
          </w:p>
        </w:tc>
      </w:tr>
      <w:tr w:rsidR="00736DA5" w:rsidRPr="005134B6" w14:paraId="5A273C86" w14:textId="77777777" w:rsidTr="00C936DC">
        <w:tc>
          <w:tcPr>
            <w:tcW w:w="1548" w:type="dxa"/>
            <w:vAlign w:val="center"/>
          </w:tcPr>
          <w:p w14:paraId="6DCF3FBE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42CD5449" w14:textId="77777777" w:rsidR="00736DA5" w:rsidRPr="00FD7D25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Модни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маркетинг</w:t>
            </w:r>
            <w:proofErr w:type="spellEnd"/>
          </w:p>
        </w:tc>
      </w:tr>
      <w:tr w:rsidR="00736DA5" w:rsidRPr="005134B6" w14:paraId="230B1324" w14:textId="77777777" w:rsidTr="00C936DC">
        <w:tc>
          <w:tcPr>
            <w:tcW w:w="1548" w:type="dxa"/>
            <w:vAlign w:val="center"/>
          </w:tcPr>
          <w:p w14:paraId="2E49CFE0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60B88D21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Портфолио</w:t>
            </w:r>
            <w:proofErr w:type="spellEnd"/>
          </w:p>
        </w:tc>
      </w:tr>
      <w:tr w:rsidR="00736DA5" w:rsidRPr="005134B6" w14:paraId="01D5CA79" w14:textId="77777777" w:rsidTr="00C936DC">
        <w:tc>
          <w:tcPr>
            <w:tcW w:w="1548" w:type="dxa"/>
            <w:vAlign w:val="center"/>
          </w:tcPr>
          <w:p w14:paraId="7AEA11FC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00C0DC73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Модна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илустрација</w:t>
            </w:r>
            <w:proofErr w:type="spellEnd"/>
          </w:p>
        </w:tc>
      </w:tr>
      <w:tr w:rsidR="00736DA5" w:rsidRPr="005134B6" w14:paraId="542B439B" w14:textId="77777777" w:rsidTr="00C936DC">
        <w:tc>
          <w:tcPr>
            <w:tcW w:w="1548" w:type="dxa"/>
            <w:vAlign w:val="center"/>
          </w:tcPr>
          <w:p w14:paraId="01C53B42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067F13E7" w14:textId="77777777" w:rsidR="00736DA5" w:rsidRPr="00FD7D25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Графички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дизајн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3</w:t>
            </w:r>
          </w:p>
        </w:tc>
      </w:tr>
      <w:tr w:rsidR="00736DA5" w:rsidRPr="005134B6" w14:paraId="73CEB1DC" w14:textId="77777777" w:rsidTr="00C936DC">
        <w:tc>
          <w:tcPr>
            <w:tcW w:w="1548" w:type="dxa"/>
            <w:vAlign w:val="center"/>
          </w:tcPr>
          <w:p w14:paraId="1ACD6504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4A90918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Теорија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визуелне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културе</w:t>
            </w:r>
            <w:proofErr w:type="spellEnd"/>
          </w:p>
        </w:tc>
      </w:tr>
      <w:tr w:rsidR="00736DA5" w:rsidRPr="005134B6" w14:paraId="1CD979BA" w14:textId="77777777" w:rsidTr="00C936DC">
        <w:tc>
          <w:tcPr>
            <w:tcW w:w="1548" w:type="dxa"/>
            <w:vAlign w:val="center"/>
          </w:tcPr>
          <w:p w14:paraId="5B8A4473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6270CF9C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Пројектовање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моделовање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одеће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</w:tr>
      <w:tr w:rsidR="00736DA5" w:rsidRPr="005134B6" w14:paraId="448AC836" w14:textId="77777777" w:rsidTr="00C936DC">
        <w:tc>
          <w:tcPr>
            <w:tcW w:w="1548" w:type="dxa"/>
            <w:vAlign w:val="center"/>
          </w:tcPr>
          <w:p w14:paraId="5E1F972E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7CF7ABE7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Снимање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дизајн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звука</w:t>
            </w:r>
            <w:proofErr w:type="spellEnd"/>
          </w:p>
        </w:tc>
      </w:tr>
      <w:tr w:rsidR="00736DA5" w:rsidRPr="005134B6" w14:paraId="3B94ED1B" w14:textId="77777777" w:rsidTr="00C936DC">
        <w:tc>
          <w:tcPr>
            <w:tcW w:w="1548" w:type="dxa"/>
            <w:vAlign w:val="center"/>
          </w:tcPr>
          <w:p w14:paraId="1B2F8CDF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0A3C04E8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Увод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објектно-оријентисано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програмирање</w:t>
            </w:r>
            <w:proofErr w:type="spellEnd"/>
          </w:p>
        </w:tc>
      </w:tr>
      <w:tr w:rsidR="00736DA5" w:rsidRPr="005134B6" w14:paraId="7C890A09" w14:textId="77777777" w:rsidTr="00C936DC">
        <w:tc>
          <w:tcPr>
            <w:tcW w:w="1548" w:type="dxa"/>
            <w:vAlign w:val="center"/>
          </w:tcPr>
          <w:p w14:paraId="5B5900D2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0081543B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Објекти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апстракција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података</w:t>
            </w:r>
            <w:proofErr w:type="spellEnd"/>
          </w:p>
        </w:tc>
      </w:tr>
      <w:tr w:rsidR="00736DA5" w:rsidRPr="005134B6" w14:paraId="39E8BCED" w14:textId="77777777" w:rsidTr="00C936DC">
        <w:tc>
          <w:tcPr>
            <w:tcW w:w="1548" w:type="dxa"/>
            <w:vAlign w:val="center"/>
          </w:tcPr>
          <w:p w14:paraId="3052FABA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7A696F88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Алгоритми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структура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података</w:t>
            </w:r>
            <w:proofErr w:type="spellEnd"/>
          </w:p>
        </w:tc>
      </w:tr>
      <w:tr w:rsidR="00736DA5" w:rsidRPr="005134B6" w14:paraId="3C0A3CF0" w14:textId="77777777" w:rsidTr="00C936DC">
        <w:tc>
          <w:tcPr>
            <w:tcW w:w="1548" w:type="dxa"/>
            <w:vAlign w:val="center"/>
          </w:tcPr>
          <w:p w14:paraId="30A4A824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7D330F7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Дискретне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структуре</w:t>
            </w:r>
            <w:proofErr w:type="spellEnd"/>
          </w:p>
        </w:tc>
      </w:tr>
      <w:tr w:rsidR="00736DA5" w:rsidRPr="005134B6" w14:paraId="7A234282" w14:textId="77777777" w:rsidTr="00C936DC">
        <w:tc>
          <w:tcPr>
            <w:tcW w:w="1548" w:type="dxa"/>
            <w:vAlign w:val="center"/>
          </w:tcPr>
          <w:p w14:paraId="6FD0886B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2E0E6AC8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Архитектура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рачунара</w:t>
            </w:r>
            <w:proofErr w:type="spellEnd"/>
          </w:p>
        </w:tc>
      </w:tr>
      <w:tr w:rsidR="00736DA5" w:rsidRPr="005134B6" w14:paraId="5408A928" w14:textId="77777777" w:rsidTr="00C936DC">
        <w:tc>
          <w:tcPr>
            <w:tcW w:w="1548" w:type="dxa"/>
            <w:vAlign w:val="center"/>
          </w:tcPr>
          <w:p w14:paraId="35BB7CD9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74B161FA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Оперативни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системи</w:t>
            </w:r>
            <w:proofErr w:type="spellEnd"/>
          </w:p>
        </w:tc>
      </w:tr>
      <w:tr w:rsidR="00736DA5" w:rsidRPr="005134B6" w14:paraId="6E42D63F" w14:textId="77777777" w:rsidTr="00C936DC">
        <w:tc>
          <w:tcPr>
            <w:tcW w:w="1548" w:type="dxa"/>
            <w:vAlign w:val="center"/>
          </w:tcPr>
          <w:p w14:paraId="6B4E4EC0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630192E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Дистрибуирани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системи</w:t>
            </w:r>
            <w:proofErr w:type="spellEnd"/>
          </w:p>
        </w:tc>
      </w:tr>
      <w:tr w:rsidR="00736DA5" w:rsidRPr="005134B6" w14:paraId="22B98C66" w14:textId="77777777" w:rsidTr="00C936DC">
        <w:tc>
          <w:tcPr>
            <w:tcW w:w="1548" w:type="dxa"/>
            <w:vAlign w:val="center"/>
          </w:tcPr>
          <w:p w14:paraId="1522153E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795A3CB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Програмирање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у </w:t>
            </w: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FD7D25">
              <w:rPr>
                <w:rFonts w:ascii="Times New Roman" w:hAnsi="Times New Roman" w:cs="Times New Roman"/>
                <w:color w:val="000000"/>
              </w:rPr>
              <w:t>#</w:t>
            </w:r>
          </w:p>
        </w:tc>
      </w:tr>
      <w:tr w:rsidR="00736DA5" w:rsidRPr="005134B6" w14:paraId="5CA9F550" w14:textId="77777777" w:rsidTr="00C936DC">
        <w:tc>
          <w:tcPr>
            <w:tcW w:w="1548" w:type="dxa"/>
            <w:vAlign w:val="center"/>
          </w:tcPr>
          <w:p w14:paraId="434BDCE0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0656394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FD7D25">
              <w:rPr>
                <w:rFonts w:ascii="Times New Roman" w:hAnsi="Times New Roman" w:cs="Times New Roman"/>
                <w:color w:val="000000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FD7D25">
              <w:rPr>
                <w:rFonts w:ascii="Times New Roman" w:hAnsi="Times New Roman" w:cs="Times New Roman"/>
                <w:color w:val="000000"/>
              </w:rPr>
              <w:t xml:space="preserve">++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програмски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</w:tr>
      <w:tr w:rsidR="00736DA5" w:rsidRPr="005134B6" w14:paraId="7932738E" w14:textId="77777777" w:rsidTr="00C936DC">
        <w:tc>
          <w:tcPr>
            <w:tcW w:w="1548" w:type="dxa"/>
            <w:vAlign w:val="center"/>
          </w:tcPr>
          <w:p w14:paraId="7F34E203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</w:tcPr>
          <w:p w14:paraId="2ACF9922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Скриптинг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језици</w:t>
            </w:r>
            <w:proofErr w:type="spellEnd"/>
          </w:p>
        </w:tc>
      </w:tr>
      <w:tr w:rsidR="00736DA5" w:rsidRPr="005134B6" w14:paraId="07111270" w14:textId="77777777" w:rsidTr="00C936DC">
        <w:tc>
          <w:tcPr>
            <w:tcW w:w="1548" w:type="dxa"/>
            <w:vAlign w:val="center"/>
          </w:tcPr>
          <w:p w14:paraId="1F88165C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42CE7FFE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Развој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мобилних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апликација</w:t>
            </w:r>
            <w:proofErr w:type="spellEnd"/>
          </w:p>
        </w:tc>
      </w:tr>
      <w:tr w:rsidR="00736DA5" w:rsidRPr="005134B6" w14:paraId="60D26390" w14:textId="77777777" w:rsidTr="00C936DC">
        <w:tc>
          <w:tcPr>
            <w:tcW w:w="1548" w:type="dxa"/>
            <w:vAlign w:val="center"/>
          </w:tcPr>
          <w:p w14:paraId="34FCFA07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68109FE1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Интеракција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корисника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тестирање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игара</w:t>
            </w:r>
            <w:proofErr w:type="spellEnd"/>
          </w:p>
        </w:tc>
      </w:tr>
      <w:tr w:rsidR="00736DA5" w:rsidRPr="005134B6" w14:paraId="45F72B0C" w14:textId="77777777" w:rsidTr="00C936DC">
        <w:tc>
          <w:tcPr>
            <w:tcW w:w="1548" w:type="dxa"/>
            <w:vAlign w:val="center"/>
          </w:tcPr>
          <w:p w14:paraId="02426994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48D8F336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Развој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игара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</w:tr>
      <w:tr w:rsidR="00736DA5" w:rsidRPr="005134B6" w14:paraId="4CA0A606" w14:textId="77777777" w:rsidTr="00C936DC">
        <w:tc>
          <w:tcPr>
            <w:tcW w:w="1548" w:type="dxa"/>
            <w:vAlign w:val="center"/>
          </w:tcPr>
          <w:p w14:paraId="363B4054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1A1FAF9C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Развој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игара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</w:tr>
      <w:tr w:rsidR="00736DA5" w:rsidRPr="005134B6" w14:paraId="32BF7C4D" w14:textId="77777777" w:rsidTr="00C936DC">
        <w:tc>
          <w:tcPr>
            <w:tcW w:w="1548" w:type="dxa"/>
            <w:vAlign w:val="center"/>
          </w:tcPr>
          <w:p w14:paraId="4A0E106B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1898A35A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Софтверска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окружења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за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развој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рачунарских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игара</w:t>
            </w:r>
            <w:proofErr w:type="spellEnd"/>
          </w:p>
        </w:tc>
      </w:tr>
      <w:tr w:rsidR="00736DA5" w:rsidRPr="005134B6" w14:paraId="17D8F8B8" w14:textId="77777777" w:rsidTr="00C936DC">
        <w:tc>
          <w:tcPr>
            <w:tcW w:w="1548" w:type="dxa"/>
            <w:vAlign w:val="center"/>
          </w:tcPr>
          <w:p w14:paraId="7710702F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4CACAF96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Развој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софтвера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за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уграђение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рачунарске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системе</w:t>
            </w:r>
            <w:proofErr w:type="spellEnd"/>
          </w:p>
        </w:tc>
      </w:tr>
      <w:tr w:rsidR="00736DA5" w:rsidRPr="005134B6" w14:paraId="665BD760" w14:textId="77777777" w:rsidTr="00C936DC">
        <w:tc>
          <w:tcPr>
            <w:tcW w:w="1548" w:type="dxa"/>
            <w:vAlign w:val="center"/>
          </w:tcPr>
          <w:p w14:paraId="79CA5B8B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6326E63F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Тимски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развој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рачунарске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игре</w:t>
            </w:r>
            <w:proofErr w:type="spellEnd"/>
          </w:p>
        </w:tc>
      </w:tr>
      <w:tr w:rsidR="00736DA5" w:rsidRPr="005134B6" w14:paraId="353A23A9" w14:textId="77777777" w:rsidTr="00C936DC">
        <w:tc>
          <w:tcPr>
            <w:tcW w:w="1548" w:type="dxa"/>
            <w:vAlign w:val="center"/>
          </w:tcPr>
          <w:p w14:paraId="6C626B91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16C596E2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Вештачка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интелигенција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играма</w:t>
            </w:r>
            <w:proofErr w:type="spellEnd"/>
          </w:p>
        </w:tc>
      </w:tr>
      <w:tr w:rsidR="00736DA5" w:rsidRPr="005134B6" w14:paraId="775B1FD4" w14:textId="77777777" w:rsidTr="00C936DC">
        <w:tc>
          <w:tcPr>
            <w:tcW w:w="1548" w:type="dxa"/>
            <w:vAlign w:val="center"/>
          </w:tcPr>
          <w:p w14:paraId="1276CFC8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730DE6C6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Kлауд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ко</w:t>
            </w:r>
            <w:r w:rsidRPr="00B83072">
              <w:rPr>
                <w:rFonts w:ascii="Times New Roman" w:hAnsi="Times New Roman" w:cs="Times New Roman"/>
                <w:color w:val="000000"/>
              </w:rPr>
              <w:t>мпјутинг</w:t>
            </w:r>
            <w:proofErr w:type="spellEnd"/>
          </w:p>
        </w:tc>
      </w:tr>
      <w:tr w:rsidR="00736DA5" w:rsidRPr="005134B6" w14:paraId="6CC6D709" w14:textId="77777777" w:rsidTr="00C936DC">
        <w:tc>
          <w:tcPr>
            <w:tcW w:w="1548" w:type="dxa"/>
            <w:vAlign w:val="center"/>
          </w:tcPr>
          <w:p w14:paraId="7DE1096A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D331C06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Kриптографија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крипто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технологија</w:t>
            </w:r>
            <w:proofErr w:type="spellEnd"/>
          </w:p>
        </w:tc>
      </w:tr>
      <w:tr w:rsidR="00736DA5" w:rsidRPr="005134B6" w14:paraId="0720C6AB" w14:textId="77777777" w:rsidTr="00C936DC">
        <w:tc>
          <w:tcPr>
            <w:tcW w:w="1548" w:type="dxa"/>
            <w:vAlign w:val="center"/>
          </w:tcPr>
          <w:p w14:paraId="233471B4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2DFABC91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Безбедност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оперативних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система</w:t>
            </w:r>
            <w:proofErr w:type="spellEnd"/>
          </w:p>
        </w:tc>
      </w:tr>
      <w:tr w:rsidR="00736DA5" w:rsidRPr="005134B6" w14:paraId="742CA839" w14:textId="77777777" w:rsidTr="00C936DC">
        <w:tc>
          <w:tcPr>
            <w:tcW w:w="1548" w:type="dxa"/>
            <w:vAlign w:val="center"/>
          </w:tcPr>
          <w:p w14:paraId="0F72463F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2DFD943D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Безбедност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рачунарских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мрежа</w:t>
            </w:r>
            <w:proofErr w:type="spellEnd"/>
          </w:p>
        </w:tc>
      </w:tr>
      <w:tr w:rsidR="00736DA5" w:rsidRPr="005134B6" w14:paraId="0A16FFAB" w14:textId="77777777" w:rsidTr="00C936DC">
        <w:tc>
          <w:tcPr>
            <w:tcW w:w="1548" w:type="dxa"/>
            <w:vAlign w:val="center"/>
          </w:tcPr>
          <w:p w14:paraId="703E7828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279494A3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Анализа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напредних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алгоритама</w:t>
            </w:r>
            <w:proofErr w:type="spellEnd"/>
          </w:p>
        </w:tc>
      </w:tr>
      <w:tr w:rsidR="00736DA5" w:rsidRPr="005134B6" w14:paraId="587DC40D" w14:textId="77777777" w:rsidTr="00C936DC">
        <w:tc>
          <w:tcPr>
            <w:tcW w:w="1548" w:type="dxa"/>
            <w:vAlign w:val="center"/>
          </w:tcPr>
          <w:p w14:paraId="2F5AFD6B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0B8B17C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Напредни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системи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за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е-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учење</w:t>
            </w:r>
            <w:proofErr w:type="spellEnd"/>
          </w:p>
        </w:tc>
      </w:tr>
      <w:tr w:rsidR="00736DA5" w:rsidRPr="005134B6" w14:paraId="33026549" w14:textId="77777777" w:rsidTr="00C936DC">
        <w:tc>
          <w:tcPr>
            <w:tcW w:w="1548" w:type="dxa"/>
            <w:vAlign w:val="center"/>
          </w:tcPr>
          <w:p w14:paraId="6BD7170A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59BBF30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Рачунарска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форензика</w:t>
            </w:r>
            <w:proofErr w:type="spellEnd"/>
          </w:p>
        </w:tc>
      </w:tr>
      <w:tr w:rsidR="00736DA5" w:rsidRPr="005134B6" w14:paraId="682042BA" w14:textId="77777777" w:rsidTr="00C936DC">
        <w:tc>
          <w:tcPr>
            <w:tcW w:w="1548" w:type="dxa"/>
            <w:vAlign w:val="center"/>
          </w:tcPr>
          <w:p w14:paraId="7DF47AFB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271EEABE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Безбедност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база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података</w:t>
            </w:r>
            <w:proofErr w:type="spellEnd"/>
          </w:p>
        </w:tc>
      </w:tr>
      <w:tr w:rsidR="00736DA5" w:rsidRPr="005134B6" w14:paraId="511EBAD9" w14:textId="77777777" w:rsidTr="00C936DC">
        <w:tc>
          <w:tcPr>
            <w:tcW w:w="1548" w:type="dxa"/>
            <w:vAlign w:val="center"/>
          </w:tcPr>
          <w:p w14:paraId="38ACD341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9313DDA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Основе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информационих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система</w:t>
            </w:r>
            <w:proofErr w:type="spellEnd"/>
          </w:p>
        </w:tc>
      </w:tr>
      <w:tr w:rsidR="00736DA5" w:rsidRPr="005134B6" w14:paraId="75223C72" w14:textId="77777777" w:rsidTr="00C936DC">
        <w:tc>
          <w:tcPr>
            <w:tcW w:w="1548" w:type="dxa"/>
            <w:vAlign w:val="center"/>
          </w:tcPr>
          <w:p w14:paraId="22F2EAD4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C27923E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Архитектура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ИТ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система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организација</w:t>
            </w:r>
            <w:proofErr w:type="spellEnd"/>
          </w:p>
        </w:tc>
      </w:tr>
      <w:tr w:rsidR="00736DA5" w:rsidRPr="005134B6" w14:paraId="52C87147" w14:textId="77777777" w:rsidTr="00C936DC">
        <w:tc>
          <w:tcPr>
            <w:tcW w:w="1548" w:type="dxa"/>
            <w:vAlign w:val="center"/>
          </w:tcPr>
          <w:p w14:paraId="3D75DF25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6DFE607C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Анализа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пројектовање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система</w:t>
            </w:r>
            <w:proofErr w:type="spellEnd"/>
          </w:p>
        </w:tc>
      </w:tr>
      <w:tr w:rsidR="00736DA5" w:rsidRPr="005134B6" w14:paraId="6131BF08" w14:textId="77777777" w:rsidTr="00C936DC">
        <w:tc>
          <w:tcPr>
            <w:tcW w:w="1548" w:type="dxa"/>
            <w:vAlign w:val="center"/>
          </w:tcPr>
          <w:p w14:paraId="6EAE90EC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9FAAFA9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Информациони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системи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организација</w:t>
            </w:r>
            <w:proofErr w:type="spellEnd"/>
          </w:p>
        </w:tc>
      </w:tr>
      <w:tr w:rsidR="00736DA5" w:rsidRPr="005134B6" w14:paraId="2703D988" w14:textId="77777777" w:rsidTr="00C936DC">
        <w:tc>
          <w:tcPr>
            <w:tcW w:w="1548" w:type="dxa"/>
            <w:vAlign w:val="center"/>
          </w:tcPr>
          <w:p w14:paraId="4C7A918A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152E29BC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Стратегија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управљање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информационим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системима</w:t>
            </w:r>
            <w:proofErr w:type="spellEnd"/>
          </w:p>
        </w:tc>
      </w:tr>
      <w:tr w:rsidR="00736DA5" w:rsidRPr="005134B6" w14:paraId="13BF8BA3" w14:textId="77777777" w:rsidTr="00C936DC">
        <w:tc>
          <w:tcPr>
            <w:tcW w:w="1548" w:type="dxa"/>
            <w:vAlign w:val="center"/>
          </w:tcPr>
          <w:p w14:paraId="59BCEDC7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FFACE0C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Пословна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интелигенција</w:t>
            </w:r>
            <w:proofErr w:type="spellEnd"/>
          </w:p>
        </w:tc>
      </w:tr>
      <w:tr w:rsidR="00736DA5" w:rsidRPr="005134B6" w14:paraId="3B640A5E" w14:textId="77777777" w:rsidTr="00C936DC">
        <w:tc>
          <w:tcPr>
            <w:tcW w:w="1548" w:type="dxa"/>
            <w:vAlign w:val="center"/>
          </w:tcPr>
          <w:p w14:paraId="365CA78F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1B94ED65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Управљање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дигиталним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садржајима</w:t>
            </w:r>
            <w:proofErr w:type="spellEnd"/>
          </w:p>
        </w:tc>
      </w:tr>
      <w:tr w:rsidR="00736DA5" w:rsidRPr="005134B6" w14:paraId="63A1390B" w14:textId="77777777" w:rsidTr="00C936DC">
        <w:tc>
          <w:tcPr>
            <w:tcW w:w="1548" w:type="dxa"/>
            <w:vAlign w:val="center"/>
          </w:tcPr>
          <w:p w14:paraId="07EE875A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64CB3AF2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Ревизија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контрола</w:t>
            </w:r>
            <w:proofErr w:type="spellEnd"/>
          </w:p>
        </w:tc>
      </w:tr>
      <w:tr w:rsidR="00736DA5" w:rsidRPr="005134B6" w14:paraId="36ABCB83" w14:textId="77777777" w:rsidTr="00C936DC">
        <w:tc>
          <w:tcPr>
            <w:tcW w:w="1548" w:type="dxa"/>
            <w:vAlign w:val="center"/>
          </w:tcPr>
          <w:p w14:paraId="3B1640C0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FBED2D9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Пројекат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развоја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информационог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система</w:t>
            </w:r>
            <w:proofErr w:type="spellEnd"/>
          </w:p>
        </w:tc>
      </w:tr>
      <w:tr w:rsidR="00736DA5" w:rsidRPr="005134B6" w14:paraId="16AF9566" w14:textId="77777777" w:rsidTr="00C936DC">
        <w:tc>
          <w:tcPr>
            <w:tcW w:w="1548" w:type="dxa"/>
            <w:vAlign w:val="center"/>
          </w:tcPr>
          <w:p w14:paraId="77AB4404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005D4F15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Методологија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управљања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пословним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процесима</w:t>
            </w:r>
            <w:proofErr w:type="spellEnd"/>
          </w:p>
        </w:tc>
      </w:tr>
      <w:tr w:rsidR="00736DA5" w:rsidRPr="005134B6" w14:paraId="466F187E" w14:textId="77777777" w:rsidTr="00C936DC">
        <w:tc>
          <w:tcPr>
            <w:tcW w:w="1548" w:type="dxa"/>
            <w:vAlign w:val="center"/>
          </w:tcPr>
          <w:p w14:paraId="69032971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959D5E2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Пословна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интелигенција</w:t>
            </w:r>
            <w:proofErr w:type="spellEnd"/>
          </w:p>
        </w:tc>
      </w:tr>
      <w:tr w:rsidR="00736DA5" w:rsidRPr="005134B6" w14:paraId="48AE1F17" w14:textId="77777777" w:rsidTr="00C936DC">
        <w:tc>
          <w:tcPr>
            <w:tcW w:w="1548" w:type="dxa"/>
            <w:vAlign w:val="center"/>
          </w:tcPr>
          <w:p w14:paraId="2F0B6800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63A193C0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Модели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пословања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организација</w:t>
            </w:r>
            <w:proofErr w:type="spellEnd"/>
          </w:p>
        </w:tc>
      </w:tr>
      <w:tr w:rsidR="00736DA5" w:rsidRPr="005134B6" w14:paraId="6FA8C6DA" w14:textId="77777777" w:rsidTr="00C936DC">
        <w:tc>
          <w:tcPr>
            <w:tcW w:w="1548" w:type="dxa"/>
            <w:vAlign w:val="center"/>
          </w:tcPr>
          <w:p w14:paraId="5AEB963D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1AEF76AF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Анализа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моделовање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пројектовање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ИС</w:t>
            </w:r>
          </w:p>
        </w:tc>
      </w:tr>
      <w:tr w:rsidR="00736DA5" w:rsidRPr="005134B6" w14:paraId="22268F3E" w14:textId="77777777" w:rsidTr="00C936DC">
        <w:tc>
          <w:tcPr>
            <w:tcW w:w="1548" w:type="dxa"/>
            <w:vAlign w:val="center"/>
          </w:tcPr>
          <w:p w14:paraId="38E18AA3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F90695B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Пројектовање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напредних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ИТ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инфраструктура</w:t>
            </w:r>
            <w:proofErr w:type="spellEnd"/>
          </w:p>
        </w:tc>
      </w:tr>
      <w:tr w:rsidR="00736DA5" w:rsidRPr="005134B6" w14:paraId="32C2129B" w14:textId="77777777" w:rsidTr="00C936DC">
        <w:tc>
          <w:tcPr>
            <w:tcW w:w="1548" w:type="dxa"/>
            <w:vAlign w:val="center"/>
          </w:tcPr>
          <w:p w14:paraId="3C52066E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1CD79B0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Архитектура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организације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система</w:t>
            </w:r>
            <w:proofErr w:type="spellEnd"/>
          </w:p>
        </w:tc>
      </w:tr>
      <w:tr w:rsidR="00736DA5" w:rsidRPr="005134B6" w14:paraId="1272D140" w14:textId="77777777" w:rsidTr="00C936DC">
        <w:tc>
          <w:tcPr>
            <w:tcW w:w="1548" w:type="dxa"/>
            <w:vAlign w:val="center"/>
          </w:tcPr>
          <w:p w14:paraId="5A508A97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EE1AB3B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Напредне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базе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података</w:t>
            </w:r>
            <w:proofErr w:type="spellEnd"/>
          </w:p>
        </w:tc>
      </w:tr>
      <w:tr w:rsidR="00736DA5" w:rsidRPr="005134B6" w14:paraId="01B40F9C" w14:textId="77777777" w:rsidTr="00C936DC">
        <w:tc>
          <w:tcPr>
            <w:tcW w:w="1548" w:type="dxa"/>
            <w:vAlign w:val="center"/>
          </w:tcPr>
          <w:p w14:paraId="59D23D6B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718B2269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Управљање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подацима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информацијама</w:t>
            </w:r>
            <w:proofErr w:type="spellEnd"/>
          </w:p>
        </w:tc>
      </w:tr>
      <w:tr w:rsidR="00736DA5" w:rsidRPr="005134B6" w14:paraId="6CF4820E" w14:textId="77777777" w:rsidTr="00C936DC">
        <w:tc>
          <w:tcPr>
            <w:tcW w:w="1548" w:type="dxa"/>
            <w:vAlign w:val="center"/>
          </w:tcPr>
          <w:p w14:paraId="73C771B7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45627377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Иновативне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организационе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промене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са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ИТ</w:t>
            </w:r>
          </w:p>
        </w:tc>
      </w:tr>
      <w:tr w:rsidR="00736DA5" w:rsidRPr="005134B6" w14:paraId="2BBF7A36" w14:textId="77777777" w:rsidTr="00C936DC">
        <w:tc>
          <w:tcPr>
            <w:tcW w:w="1548" w:type="dxa"/>
            <w:vAlign w:val="center"/>
          </w:tcPr>
          <w:p w14:paraId="7B2E4D84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A60B9AA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Основе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информационих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технологија</w:t>
            </w:r>
            <w:proofErr w:type="spellEnd"/>
          </w:p>
        </w:tc>
      </w:tr>
      <w:tr w:rsidR="00736DA5" w:rsidRPr="005134B6" w14:paraId="1C8147BC" w14:textId="77777777" w:rsidTr="00C936DC">
        <w:tc>
          <w:tcPr>
            <w:tcW w:w="1548" w:type="dxa"/>
            <w:vAlign w:val="center"/>
          </w:tcPr>
          <w:p w14:paraId="6BC04015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496756FF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Развој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апликација</w:t>
            </w:r>
            <w:proofErr w:type="spellEnd"/>
          </w:p>
        </w:tc>
      </w:tr>
      <w:tr w:rsidR="00736DA5" w:rsidRPr="005134B6" w14:paraId="27BCE1BC" w14:textId="77777777" w:rsidTr="00C936DC">
        <w:tc>
          <w:tcPr>
            <w:tcW w:w="1548" w:type="dxa"/>
            <w:vAlign w:val="center"/>
          </w:tcPr>
          <w:p w14:paraId="26A9BBA2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8900281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Системи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информационих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технологија</w:t>
            </w:r>
            <w:proofErr w:type="spellEnd"/>
          </w:p>
        </w:tc>
      </w:tr>
      <w:tr w:rsidR="00736DA5" w:rsidRPr="005134B6" w14:paraId="3C4D4442" w14:textId="77777777" w:rsidTr="00C936DC">
        <w:tc>
          <w:tcPr>
            <w:tcW w:w="1548" w:type="dxa"/>
            <w:vAlign w:val="center"/>
          </w:tcPr>
          <w:p w14:paraId="142CBF18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13ABAE60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Веб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системи</w:t>
            </w:r>
            <w:proofErr w:type="spellEnd"/>
          </w:p>
        </w:tc>
      </w:tr>
      <w:tr w:rsidR="00736DA5" w:rsidRPr="005134B6" w14:paraId="29523389" w14:textId="77777777" w:rsidTr="00C936DC">
        <w:tc>
          <w:tcPr>
            <w:tcW w:w="1548" w:type="dxa"/>
            <w:vAlign w:val="center"/>
          </w:tcPr>
          <w:p w14:paraId="7B407855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73554558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Веб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системи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</w:tr>
      <w:tr w:rsidR="00736DA5" w:rsidRPr="005134B6" w14:paraId="44FC4672" w14:textId="77777777" w:rsidTr="00C936DC">
        <w:tc>
          <w:tcPr>
            <w:tcW w:w="1548" w:type="dxa"/>
            <w:vAlign w:val="center"/>
          </w:tcPr>
          <w:p w14:paraId="518FDE45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174ECC32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r w:rsidRPr="00FD7D25">
              <w:rPr>
                <w:rFonts w:ascii="Times New Roman" w:hAnsi="Times New Roman" w:cs="Times New Roman"/>
                <w:color w:val="000000"/>
              </w:rPr>
              <w:t xml:space="preserve">ИТ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Инфраструктура</w:t>
            </w:r>
            <w:proofErr w:type="spellEnd"/>
          </w:p>
        </w:tc>
      </w:tr>
      <w:tr w:rsidR="00736DA5" w:rsidRPr="005134B6" w14:paraId="3D50CC57" w14:textId="77777777" w:rsidTr="00C936DC">
        <w:tc>
          <w:tcPr>
            <w:tcW w:w="1548" w:type="dxa"/>
            <w:vAlign w:val="center"/>
          </w:tcPr>
          <w:p w14:paraId="1D276AAB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0C33E124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Савремене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технолошке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платформе</w:t>
            </w:r>
            <w:proofErr w:type="spellEnd"/>
          </w:p>
        </w:tc>
      </w:tr>
      <w:tr w:rsidR="00736DA5" w:rsidRPr="005134B6" w14:paraId="45F7CE6F" w14:textId="77777777" w:rsidTr="00C936DC">
        <w:tc>
          <w:tcPr>
            <w:tcW w:w="1548" w:type="dxa"/>
            <w:vAlign w:val="center"/>
          </w:tcPr>
          <w:p w14:paraId="5FBBEA2A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47132ED0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Рачунарске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мреже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комуникације</w:t>
            </w:r>
            <w:proofErr w:type="spellEnd"/>
          </w:p>
        </w:tc>
      </w:tr>
      <w:tr w:rsidR="00736DA5" w:rsidRPr="005134B6" w14:paraId="4E08F01D" w14:textId="77777777" w:rsidTr="00C936DC">
        <w:tc>
          <w:tcPr>
            <w:tcW w:w="1548" w:type="dxa"/>
            <w:vAlign w:val="center"/>
          </w:tcPr>
          <w:p w14:paraId="4EB74F3E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6967CBF9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Бежичне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мобилне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комуникације</w:t>
            </w:r>
            <w:proofErr w:type="spellEnd"/>
          </w:p>
        </w:tc>
      </w:tr>
      <w:tr w:rsidR="00736DA5" w:rsidRPr="005134B6" w14:paraId="5861AC89" w14:textId="77777777" w:rsidTr="00C936DC">
        <w:tc>
          <w:tcPr>
            <w:tcW w:w="1548" w:type="dxa"/>
            <w:vAlign w:val="center"/>
          </w:tcPr>
          <w:p w14:paraId="47F06E83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6DCC7998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Администрација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рачунарских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система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мрежа</w:t>
            </w:r>
            <w:proofErr w:type="spellEnd"/>
          </w:p>
        </w:tc>
      </w:tr>
      <w:tr w:rsidR="00736DA5" w:rsidRPr="005134B6" w14:paraId="7B62489C" w14:textId="77777777" w:rsidTr="00C936DC">
        <w:tc>
          <w:tcPr>
            <w:tcW w:w="1548" w:type="dxa"/>
            <w:vAlign w:val="center"/>
          </w:tcPr>
          <w:p w14:paraId="3624E866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40F468B9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Програмирање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дизајн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веб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апликација</w:t>
            </w:r>
            <w:proofErr w:type="spellEnd"/>
          </w:p>
        </w:tc>
      </w:tr>
      <w:tr w:rsidR="00736DA5" w:rsidRPr="005134B6" w14:paraId="05C950F5" w14:textId="77777777" w:rsidTr="00C936DC">
        <w:tc>
          <w:tcPr>
            <w:tcW w:w="1548" w:type="dxa"/>
            <w:vAlign w:val="center"/>
          </w:tcPr>
          <w:p w14:paraId="04888CD9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05902432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Базе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података</w:t>
            </w:r>
            <w:proofErr w:type="spellEnd"/>
          </w:p>
        </w:tc>
      </w:tr>
      <w:tr w:rsidR="00736DA5" w:rsidRPr="005134B6" w14:paraId="39B3066C" w14:textId="77777777" w:rsidTr="00C936DC">
        <w:tc>
          <w:tcPr>
            <w:tcW w:w="1548" w:type="dxa"/>
            <w:vAlign w:val="center"/>
          </w:tcPr>
          <w:p w14:paraId="173382B9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2E2AC422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Веб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системи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</w:tr>
      <w:tr w:rsidR="00736DA5" w:rsidRPr="005134B6" w14:paraId="3C816C96" w14:textId="77777777" w:rsidTr="00C936DC">
        <w:tc>
          <w:tcPr>
            <w:tcW w:w="1548" w:type="dxa"/>
            <w:vAlign w:val="center"/>
          </w:tcPr>
          <w:p w14:paraId="240A2E4F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59F54B5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Интеракција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човек-рачунар</w:t>
            </w:r>
            <w:proofErr w:type="spellEnd"/>
          </w:p>
        </w:tc>
      </w:tr>
      <w:tr w:rsidR="00736DA5" w:rsidRPr="005134B6" w14:paraId="6670518A" w14:textId="77777777" w:rsidTr="00C936DC">
        <w:tc>
          <w:tcPr>
            <w:tcW w:w="1548" w:type="dxa"/>
            <w:vAlign w:val="center"/>
          </w:tcPr>
          <w:p w14:paraId="4C2F7F3F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5317C09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Рачунарско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управљање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системима</w:t>
            </w:r>
            <w:proofErr w:type="spellEnd"/>
          </w:p>
        </w:tc>
      </w:tr>
      <w:tr w:rsidR="00736DA5" w:rsidRPr="005134B6" w14:paraId="0715691B" w14:textId="77777777" w:rsidTr="00C936DC">
        <w:tc>
          <w:tcPr>
            <w:tcW w:w="1548" w:type="dxa"/>
            <w:vAlign w:val="center"/>
          </w:tcPr>
          <w:p w14:paraId="7DF50707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C1B86F6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Роботика</w:t>
            </w:r>
            <w:proofErr w:type="spellEnd"/>
          </w:p>
        </w:tc>
      </w:tr>
      <w:tr w:rsidR="00736DA5" w:rsidRPr="005134B6" w14:paraId="42D8E82E" w14:textId="77777777" w:rsidTr="00C936DC">
        <w:tc>
          <w:tcPr>
            <w:tcW w:w="1548" w:type="dxa"/>
            <w:vAlign w:val="center"/>
          </w:tcPr>
          <w:p w14:paraId="5B6DED33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2331A6CE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Заштита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безбедност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информација</w:t>
            </w:r>
            <w:proofErr w:type="spellEnd"/>
          </w:p>
        </w:tc>
      </w:tr>
      <w:tr w:rsidR="00736DA5" w:rsidRPr="005134B6" w14:paraId="0FE50275" w14:textId="77777777" w:rsidTr="00C936DC">
        <w:tc>
          <w:tcPr>
            <w:tcW w:w="1548" w:type="dxa"/>
            <w:vAlign w:val="center"/>
          </w:tcPr>
          <w:p w14:paraId="16500128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16492A35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Професионална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пракса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етика</w:t>
            </w:r>
            <w:proofErr w:type="spellEnd"/>
          </w:p>
        </w:tc>
      </w:tr>
      <w:tr w:rsidR="00736DA5" w:rsidRPr="005134B6" w14:paraId="2E54C047" w14:textId="77777777" w:rsidTr="00C936DC">
        <w:tc>
          <w:tcPr>
            <w:tcW w:w="1548" w:type="dxa"/>
            <w:vAlign w:val="center"/>
          </w:tcPr>
          <w:p w14:paraId="5F9BF5C1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7D2FD03D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Управљање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ИТ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пројектима</w:t>
            </w:r>
            <w:proofErr w:type="spellEnd"/>
          </w:p>
        </w:tc>
      </w:tr>
      <w:tr w:rsidR="00736DA5" w:rsidRPr="005134B6" w14:paraId="58570D70" w14:textId="77777777" w:rsidTr="00C936DC">
        <w:tc>
          <w:tcPr>
            <w:tcW w:w="1548" w:type="dxa"/>
            <w:vAlign w:val="center"/>
          </w:tcPr>
          <w:p w14:paraId="0461310C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</w:tcPr>
          <w:p w14:paraId="1FA35741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за</w:t>
            </w:r>
            <w:proofErr w:type="spellEnd"/>
            <w:r w:rsidRPr="00FD7D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7D25">
              <w:rPr>
                <w:rFonts w:ascii="Times New Roman" w:hAnsi="Times New Roman" w:cs="Times New Roman"/>
                <w:color w:val="000000"/>
              </w:rPr>
              <w:t>менаџере</w:t>
            </w:r>
            <w:proofErr w:type="spellEnd"/>
          </w:p>
        </w:tc>
      </w:tr>
      <w:tr w:rsidR="00736DA5" w:rsidRPr="005134B6" w14:paraId="57A513B3" w14:textId="77777777" w:rsidTr="00C936DC">
        <w:tc>
          <w:tcPr>
            <w:tcW w:w="1548" w:type="dxa"/>
            <w:vAlign w:val="center"/>
          </w:tcPr>
          <w:p w14:paraId="1EAB5DB4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2F3677F7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</w:tr>
      <w:tr w:rsidR="00736DA5" w:rsidRPr="005134B6" w14:paraId="498E6946" w14:textId="77777777" w:rsidTr="00C936DC">
        <w:tc>
          <w:tcPr>
            <w:tcW w:w="1548" w:type="dxa"/>
            <w:vAlign w:val="center"/>
          </w:tcPr>
          <w:p w14:paraId="72F1931D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8A5BE9D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за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ИТ</w:t>
            </w:r>
          </w:p>
        </w:tc>
      </w:tr>
      <w:tr w:rsidR="00736DA5" w:rsidRPr="005134B6" w14:paraId="3A7E448A" w14:textId="77777777" w:rsidTr="00C936DC">
        <w:tc>
          <w:tcPr>
            <w:tcW w:w="1548" w:type="dxa"/>
            <w:vAlign w:val="center"/>
          </w:tcPr>
          <w:p w14:paraId="77696CE8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2283EF41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</w:tr>
      <w:tr w:rsidR="00736DA5" w:rsidRPr="005134B6" w14:paraId="66956944" w14:textId="77777777" w:rsidTr="00C936DC">
        <w:tc>
          <w:tcPr>
            <w:tcW w:w="1548" w:type="dxa"/>
            <w:vAlign w:val="center"/>
          </w:tcPr>
          <w:p w14:paraId="19183741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10C7947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Пословна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статистика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са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вероватноћом</w:t>
            </w:r>
            <w:proofErr w:type="spellEnd"/>
          </w:p>
        </w:tc>
      </w:tr>
      <w:tr w:rsidR="00736DA5" w:rsidRPr="005134B6" w14:paraId="0FE9DF6C" w14:textId="77777777" w:rsidTr="00C936DC">
        <w:tc>
          <w:tcPr>
            <w:tcW w:w="1548" w:type="dxa"/>
            <w:vAlign w:val="center"/>
          </w:tcPr>
          <w:p w14:paraId="0CF432B1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0F4973BD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Вероватноћа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статистика</w:t>
            </w:r>
            <w:proofErr w:type="spellEnd"/>
          </w:p>
        </w:tc>
      </w:tr>
      <w:tr w:rsidR="00736DA5" w:rsidRPr="005134B6" w14:paraId="2A9706C3" w14:textId="77777777" w:rsidTr="00C936DC">
        <w:tc>
          <w:tcPr>
            <w:tcW w:w="1548" w:type="dxa"/>
            <w:vAlign w:val="center"/>
          </w:tcPr>
          <w:p w14:paraId="1A2CE9D5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481361AD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Пословне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финансије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са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рачуноводством</w:t>
            </w:r>
            <w:proofErr w:type="spellEnd"/>
          </w:p>
        </w:tc>
      </w:tr>
      <w:tr w:rsidR="00736DA5" w:rsidRPr="005134B6" w14:paraId="774AA67F" w14:textId="77777777" w:rsidTr="00C936DC">
        <w:tc>
          <w:tcPr>
            <w:tcW w:w="1548" w:type="dxa"/>
            <w:vAlign w:val="center"/>
          </w:tcPr>
          <w:p w14:paraId="7EEB234E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1DB65795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Менаџмент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безбедности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спорту</w:t>
            </w:r>
            <w:proofErr w:type="spellEnd"/>
          </w:p>
        </w:tc>
      </w:tr>
      <w:tr w:rsidR="00736DA5" w:rsidRPr="005134B6" w14:paraId="6EF28AE9" w14:textId="77777777" w:rsidTr="00C936DC">
        <w:tc>
          <w:tcPr>
            <w:tcW w:w="1548" w:type="dxa"/>
            <w:vAlign w:val="center"/>
          </w:tcPr>
          <w:p w14:paraId="05E25F42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86D2A09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Школски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универзитетски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спорт</w:t>
            </w:r>
            <w:proofErr w:type="spellEnd"/>
          </w:p>
        </w:tc>
      </w:tr>
      <w:tr w:rsidR="00736DA5" w:rsidRPr="005134B6" w14:paraId="023D7007" w14:textId="77777777" w:rsidTr="00C936DC">
        <w:tc>
          <w:tcPr>
            <w:tcW w:w="1548" w:type="dxa"/>
            <w:vAlign w:val="center"/>
          </w:tcPr>
          <w:p w14:paraId="69C7FF35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8968A1E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Професионални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спорт</w:t>
            </w:r>
            <w:proofErr w:type="spellEnd"/>
          </w:p>
        </w:tc>
      </w:tr>
      <w:tr w:rsidR="00736DA5" w:rsidRPr="005134B6" w14:paraId="176A934B" w14:textId="77777777" w:rsidTr="00C936DC">
        <w:tc>
          <w:tcPr>
            <w:tcW w:w="1548" w:type="dxa"/>
            <w:vAlign w:val="center"/>
          </w:tcPr>
          <w:p w14:paraId="09FF68D4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26654DE8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Управљање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организационим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променама</w:t>
            </w:r>
            <w:proofErr w:type="spellEnd"/>
          </w:p>
        </w:tc>
      </w:tr>
      <w:tr w:rsidR="00736DA5" w:rsidRPr="005134B6" w14:paraId="290AB031" w14:textId="77777777" w:rsidTr="00C936DC">
        <w:tc>
          <w:tcPr>
            <w:tcW w:w="1548" w:type="dxa"/>
            <w:vAlign w:val="center"/>
          </w:tcPr>
          <w:p w14:paraId="6EA15C8D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F688D8A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Јавне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финансије</w:t>
            </w:r>
            <w:proofErr w:type="spellEnd"/>
          </w:p>
        </w:tc>
      </w:tr>
      <w:tr w:rsidR="00736DA5" w:rsidRPr="005134B6" w14:paraId="609A5B0B" w14:textId="77777777" w:rsidTr="00C936DC">
        <w:tc>
          <w:tcPr>
            <w:tcW w:w="1548" w:type="dxa"/>
            <w:vAlign w:val="center"/>
          </w:tcPr>
          <w:p w14:paraId="1A15FF1A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8E83DDE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Принципи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маркетинга</w:t>
            </w:r>
            <w:proofErr w:type="spellEnd"/>
          </w:p>
        </w:tc>
      </w:tr>
      <w:tr w:rsidR="00736DA5" w:rsidRPr="005134B6" w14:paraId="65DF0DF6" w14:textId="77777777" w:rsidTr="00C936DC">
        <w:tc>
          <w:tcPr>
            <w:tcW w:w="1548" w:type="dxa"/>
            <w:vAlign w:val="center"/>
          </w:tcPr>
          <w:p w14:paraId="1CA39655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4ACAEC7B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Пословна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економија</w:t>
            </w:r>
            <w:proofErr w:type="spellEnd"/>
          </w:p>
        </w:tc>
      </w:tr>
      <w:tr w:rsidR="00736DA5" w:rsidRPr="005134B6" w14:paraId="31127BC4" w14:textId="77777777" w:rsidTr="00C936DC">
        <w:tc>
          <w:tcPr>
            <w:tcW w:w="1548" w:type="dxa"/>
            <w:vAlign w:val="center"/>
          </w:tcPr>
          <w:p w14:paraId="39278A0F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CE8264F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Интегрисане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маркетиншке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комуникације</w:t>
            </w:r>
            <w:proofErr w:type="spellEnd"/>
          </w:p>
        </w:tc>
      </w:tr>
      <w:tr w:rsidR="00736DA5" w:rsidRPr="005134B6" w14:paraId="081BECCC" w14:textId="77777777" w:rsidTr="00C936DC">
        <w:tc>
          <w:tcPr>
            <w:tcW w:w="1548" w:type="dxa"/>
            <w:vAlign w:val="center"/>
          </w:tcPr>
          <w:p w14:paraId="2D22EA97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2F8E7B46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Принципи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продаје</w:t>
            </w:r>
            <w:proofErr w:type="spellEnd"/>
          </w:p>
        </w:tc>
      </w:tr>
      <w:tr w:rsidR="00736DA5" w:rsidRPr="005134B6" w14:paraId="6923BE01" w14:textId="77777777" w:rsidTr="00C936DC">
        <w:tc>
          <w:tcPr>
            <w:tcW w:w="1548" w:type="dxa"/>
            <w:vAlign w:val="center"/>
          </w:tcPr>
          <w:p w14:paraId="325802B6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756CC739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Основи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менаџмента</w:t>
            </w:r>
            <w:proofErr w:type="spellEnd"/>
          </w:p>
        </w:tc>
      </w:tr>
      <w:tr w:rsidR="00736DA5" w:rsidRPr="005134B6" w14:paraId="01F18079" w14:textId="77777777" w:rsidTr="00C936DC">
        <w:tc>
          <w:tcPr>
            <w:tcW w:w="1548" w:type="dxa"/>
            <w:vAlign w:val="center"/>
          </w:tcPr>
          <w:p w14:paraId="1B3D2693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13FD92B2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Увод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менаџмент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спорту</w:t>
            </w:r>
            <w:proofErr w:type="spellEnd"/>
          </w:p>
        </w:tc>
      </w:tr>
      <w:tr w:rsidR="00736DA5" w:rsidRPr="005134B6" w14:paraId="7D51E1BA" w14:textId="77777777" w:rsidTr="00C936DC">
        <w:tc>
          <w:tcPr>
            <w:tcW w:w="1548" w:type="dxa"/>
            <w:vAlign w:val="center"/>
          </w:tcPr>
          <w:p w14:paraId="28DA5236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A90BA8F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Маркетинг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спорту</w:t>
            </w:r>
            <w:proofErr w:type="spellEnd"/>
          </w:p>
        </w:tc>
      </w:tr>
      <w:tr w:rsidR="00736DA5" w:rsidRPr="005134B6" w14:paraId="1203820B" w14:textId="77777777" w:rsidTr="00C936DC">
        <w:tc>
          <w:tcPr>
            <w:tcW w:w="1548" w:type="dxa"/>
            <w:vAlign w:val="center"/>
          </w:tcPr>
          <w:p w14:paraId="494D9E59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41C086E3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Историја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спорта</w:t>
            </w:r>
            <w:proofErr w:type="spellEnd"/>
          </w:p>
        </w:tc>
      </w:tr>
      <w:tr w:rsidR="00736DA5" w:rsidRPr="005134B6" w14:paraId="7E4EFD57" w14:textId="77777777" w:rsidTr="00C936DC">
        <w:tc>
          <w:tcPr>
            <w:tcW w:w="1548" w:type="dxa"/>
            <w:vAlign w:val="center"/>
          </w:tcPr>
          <w:p w14:paraId="2BA08FBA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49B6A118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Маркетинг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истраживања</w:t>
            </w:r>
            <w:proofErr w:type="spellEnd"/>
          </w:p>
        </w:tc>
      </w:tr>
      <w:tr w:rsidR="00736DA5" w:rsidRPr="005134B6" w14:paraId="7E9C0671" w14:textId="77777777" w:rsidTr="00C936DC">
        <w:tc>
          <w:tcPr>
            <w:tcW w:w="1548" w:type="dxa"/>
            <w:vAlign w:val="center"/>
          </w:tcPr>
          <w:p w14:paraId="3759FAD3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11F85330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Понашање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потрошача</w:t>
            </w:r>
            <w:proofErr w:type="spellEnd"/>
          </w:p>
        </w:tc>
      </w:tr>
      <w:tr w:rsidR="00736DA5" w:rsidRPr="005134B6" w14:paraId="11A6483E" w14:textId="77777777" w:rsidTr="00C936DC">
        <w:tc>
          <w:tcPr>
            <w:tcW w:w="1548" w:type="dxa"/>
            <w:vAlign w:val="center"/>
          </w:tcPr>
          <w:p w14:paraId="42B00B1F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76A777A7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Бренд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менаџмент</w:t>
            </w:r>
            <w:proofErr w:type="spellEnd"/>
          </w:p>
        </w:tc>
      </w:tr>
      <w:tr w:rsidR="00736DA5" w:rsidRPr="005134B6" w14:paraId="69065E30" w14:textId="77777777" w:rsidTr="00C936DC">
        <w:tc>
          <w:tcPr>
            <w:tcW w:w="1548" w:type="dxa"/>
            <w:vAlign w:val="center"/>
          </w:tcPr>
          <w:p w14:paraId="332E2EB1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0DC210AC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Менаџмент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продаје</w:t>
            </w:r>
            <w:proofErr w:type="spellEnd"/>
          </w:p>
        </w:tc>
      </w:tr>
      <w:tr w:rsidR="00736DA5" w:rsidRPr="005134B6" w14:paraId="45537427" w14:textId="77777777" w:rsidTr="00C936DC">
        <w:tc>
          <w:tcPr>
            <w:tcW w:w="1548" w:type="dxa"/>
            <w:vAlign w:val="center"/>
          </w:tcPr>
          <w:p w14:paraId="3458511F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B2CEB80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Оглашавање</w:t>
            </w:r>
            <w:proofErr w:type="spellEnd"/>
          </w:p>
        </w:tc>
      </w:tr>
      <w:tr w:rsidR="00736DA5" w:rsidRPr="005134B6" w14:paraId="4E38CAF9" w14:textId="77777777" w:rsidTr="00C936DC">
        <w:tc>
          <w:tcPr>
            <w:tcW w:w="1548" w:type="dxa"/>
            <w:vAlign w:val="center"/>
          </w:tcPr>
          <w:p w14:paraId="2D9BD02A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4D8DA67C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Интернет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маркетинг</w:t>
            </w:r>
            <w:proofErr w:type="spellEnd"/>
          </w:p>
        </w:tc>
      </w:tr>
      <w:tr w:rsidR="00736DA5" w:rsidRPr="005134B6" w14:paraId="6FFE2A3A" w14:textId="77777777" w:rsidTr="00C936DC">
        <w:tc>
          <w:tcPr>
            <w:tcW w:w="1548" w:type="dxa"/>
            <w:vAlign w:val="center"/>
          </w:tcPr>
          <w:p w14:paraId="73CF89D2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7BE7358C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Дигитални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маркетинг</w:t>
            </w:r>
            <w:proofErr w:type="spellEnd"/>
          </w:p>
        </w:tc>
      </w:tr>
      <w:tr w:rsidR="00736DA5" w:rsidRPr="005134B6" w14:paraId="4397A16A" w14:textId="77777777" w:rsidTr="00C936DC">
        <w:tc>
          <w:tcPr>
            <w:tcW w:w="1548" w:type="dxa"/>
            <w:vAlign w:val="center"/>
          </w:tcPr>
          <w:p w14:paraId="04A6E258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1145F368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Менаџмент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спортских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објеката</w:t>
            </w:r>
            <w:proofErr w:type="spellEnd"/>
          </w:p>
        </w:tc>
      </w:tr>
      <w:tr w:rsidR="00736DA5" w:rsidRPr="005134B6" w14:paraId="02805B54" w14:textId="77777777" w:rsidTr="00C936DC">
        <w:tc>
          <w:tcPr>
            <w:tcW w:w="1548" w:type="dxa"/>
            <w:vAlign w:val="center"/>
          </w:tcPr>
          <w:p w14:paraId="2B184809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D9043A8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Менаџмент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спортских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организација</w:t>
            </w:r>
            <w:proofErr w:type="spellEnd"/>
          </w:p>
        </w:tc>
      </w:tr>
      <w:tr w:rsidR="00736DA5" w:rsidRPr="005134B6" w14:paraId="0EAFB911" w14:textId="77777777" w:rsidTr="00C936DC">
        <w:tc>
          <w:tcPr>
            <w:tcW w:w="1548" w:type="dxa"/>
            <w:vAlign w:val="center"/>
          </w:tcPr>
          <w:p w14:paraId="113C4A15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0F2D3AF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Принципи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тренинга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спорту</w:t>
            </w:r>
            <w:proofErr w:type="spellEnd"/>
          </w:p>
        </w:tc>
      </w:tr>
      <w:tr w:rsidR="00736DA5" w:rsidRPr="005134B6" w14:paraId="4B3F0C05" w14:textId="77777777" w:rsidTr="00C936DC">
        <w:tc>
          <w:tcPr>
            <w:tcW w:w="1548" w:type="dxa"/>
            <w:vAlign w:val="center"/>
          </w:tcPr>
          <w:p w14:paraId="065B8883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0090BA13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Бизнис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спорту</w:t>
            </w:r>
            <w:proofErr w:type="spellEnd"/>
          </w:p>
        </w:tc>
      </w:tr>
      <w:tr w:rsidR="00736DA5" w:rsidRPr="005134B6" w14:paraId="0DC6A609" w14:textId="77777777" w:rsidTr="00C936DC">
        <w:tc>
          <w:tcPr>
            <w:tcW w:w="1548" w:type="dxa"/>
            <w:vAlign w:val="center"/>
          </w:tcPr>
          <w:p w14:paraId="4CBD0098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09CCB84A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Међународно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пословање</w:t>
            </w:r>
            <w:proofErr w:type="spellEnd"/>
          </w:p>
        </w:tc>
      </w:tr>
      <w:tr w:rsidR="00736DA5" w:rsidRPr="005134B6" w14:paraId="0D55A156" w14:textId="77777777" w:rsidTr="00C936DC">
        <w:tc>
          <w:tcPr>
            <w:tcW w:w="1548" w:type="dxa"/>
            <w:vAlign w:val="center"/>
          </w:tcPr>
          <w:p w14:paraId="18DC4EC2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6C637C0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Маркетинг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менаџмент</w:t>
            </w:r>
            <w:proofErr w:type="spellEnd"/>
          </w:p>
        </w:tc>
      </w:tr>
      <w:tr w:rsidR="00736DA5" w:rsidRPr="005134B6" w14:paraId="20E86ACD" w14:textId="77777777" w:rsidTr="00C936DC">
        <w:tc>
          <w:tcPr>
            <w:tcW w:w="1548" w:type="dxa"/>
            <w:vAlign w:val="center"/>
          </w:tcPr>
          <w:p w14:paraId="291B18E4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0F96A298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Односи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јавношћу</w:t>
            </w:r>
            <w:proofErr w:type="spellEnd"/>
          </w:p>
        </w:tc>
      </w:tr>
      <w:tr w:rsidR="00736DA5" w:rsidRPr="005134B6" w14:paraId="70885EE4" w14:textId="77777777" w:rsidTr="00C936DC">
        <w:tc>
          <w:tcPr>
            <w:tcW w:w="1548" w:type="dxa"/>
            <w:vAlign w:val="center"/>
          </w:tcPr>
          <w:p w14:paraId="0F55FC30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70B87C60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Менаџмент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спортских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догађаја</w:t>
            </w:r>
            <w:proofErr w:type="spellEnd"/>
          </w:p>
        </w:tc>
      </w:tr>
      <w:tr w:rsidR="00736DA5" w:rsidRPr="005134B6" w14:paraId="4300A4F4" w14:textId="77777777" w:rsidTr="00C936DC">
        <w:tc>
          <w:tcPr>
            <w:tcW w:w="1548" w:type="dxa"/>
            <w:vAlign w:val="center"/>
          </w:tcPr>
          <w:p w14:paraId="3AAD3FF3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237B0F24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Спортови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снаге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фитнес</w:t>
            </w:r>
            <w:proofErr w:type="spellEnd"/>
          </w:p>
        </w:tc>
      </w:tr>
      <w:tr w:rsidR="00736DA5" w:rsidRPr="005134B6" w14:paraId="1E4F1A1D" w14:textId="77777777" w:rsidTr="00C936DC">
        <w:tc>
          <w:tcPr>
            <w:tcW w:w="1548" w:type="dxa"/>
            <w:vAlign w:val="center"/>
          </w:tcPr>
          <w:p w14:paraId="0AC50C6B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447A2E4D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Пословно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право</w:t>
            </w:r>
            <w:proofErr w:type="spellEnd"/>
          </w:p>
        </w:tc>
      </w:tr>
      <w:tr w:rsidR="00736DA5" w:rsidRPr="005134B6" w14:paraId="4D847D79" w14:textId="77777777" w:rsidTr="00C936DC">
        <w:tc>
          <w:tcPr>
            <w:tcW w:w="1548" w:type="dxa"/>
            <w:vAlign w:val="center"/>
          </w:tcPr>
          <w:p w14:paraId="5BA991B7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134808C1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Маркетинг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менаџмент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напредни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ниво</w:t>
            </w:r>
            <w:proofErr w:type="spellEnd"/>
          </w:p>
        </w:tc>
      </w:tr>
      <w:tr w:rsidR="00736DA5" w:rsidRPr="005134B6" w14:paraId="7BE88E53" w14:textId="77777777" w:rsidTr="00C936DC">
        <w:tc>
          <w:tcPr>
            <w:tcW w:w="1548" w:type="dxa"/>
            <w:vAlign w:val="center"/>
          </w:tcPr>
          <w:p w14:paraId="6ECE6EFC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0084A632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Стратешки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маркетинг</w:t>
            </w:r>
            <w:proofErr w:type="spellEnd"/>
          </w:p>
        </w:tc>
      </w:tr>
      <w:tr w:rsidR="00736DA5" w:rsidRPr="005134B6" w14:paraId="51C3EDA1" w14:textId="77777777" w:rsidTr="00C936DC">
        <w:tc>
          <w:tcPr>
            <w:tcW w:w="1548" w:type="dxa"/>
            <w:vAlign w:val="center"/>
          </w:tcPr>
          <w:p w14:paraId="23A8EEE8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22E1F6C0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Стратешки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менаџмент</w:t>
            </w:r>
            <w:proofErr w:type="spellEnd"/>
          </w:p>
        </w:tc>
      </w:tr>
      <w:tr w:rsidR="00736DA5" w:rsidRPr="005134B6" w14:paraId="66156C5C" w14:textId="77777777" w:rsidTr="00C936DC">
        <w:tc>
          <w:tcPr>
            <w:tcW w:w="1548" w:type="dxa"/>
            <w:vAlign w:val="center"/>
          </w:tcPr>
          <w:p w14:paraId="64801712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210208B9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Маркетинг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планирање</w:t>
            </w:r>
            <w:proofErr w:type="spellEnd"/>
          </w:p>
        </w:tc>
      </w:tr>
      <w:tr w:rsidR="00736DA5" w:rsidRPr="005134B6" w14:paraId="11309B18" w14:textId="77777777" w:rsidTr="00C936DC">
        <w:tc>
          <w:tcPr>
            <w:tcW w:w="1548" w:type="dxa"/>
            <w:vAlign w:val="center"/>
          </w:tcPr>
          <w:p w14:paraId="5EEAE661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7494F2B9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Преговарање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лобирање</w:t>
            </w:r>
            <w:proofErr w:type="spellEnd"/>
          </w:p>
        </w:tc>
      </w:tr>
      <w:tr w:rsidR="00736DA5" w:rsidRPr="005134B6" w14:paraId="593EAE25" w14:textId="77777777" w:rsidTr="00C936DC">
        <w:tc>
          <w:tcPr>
            <w:tcW w:w="1548" w:type="dxa"/>
            <w:vAlign w:val="center"/>
          </w:tcPr>
          <w:p w14:paraId="10BAB32D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65787573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Пројекат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маркетинг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кампање</w:t>
            </w:r>
            <w:proofErr w:type="spellEnd"/>
          </w:p>
        </w:tc>
      </w:tr>
      <w:tr w:rsidR="00736DA5" w:rsidRPr="005134B6" w14:paraId="11E5FC5C" w14:textId="77777777" w:rsidTr="00C936DC">
        <w:tc>
          <w:tcPr>
            <w:tcW w:w="1548" w:type="dxa"/>
            <w:vAlign w:val="center"/>
          </w:tcPr>
          <w:p w14:paraId="54AB9476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56B5699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Менаџмент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продаје</w:t>
            </w:r>
            <w:proofErr w:type="spellEnd"/>
          </w:p>
        </w:tc>
      </w:tr>
      <w:tr w:rsidR="00736DA5" w:rsidRPr="005134B6" w14:paraId="5CD9CE2C" w14:textId="77777777" w:rsidTr="00C936DC">
        <w:tc>
          <w:tcPr>
            <w:tcW w:w="1548" w:type="dxa"/>
            <w:vAlign w:val="center"/>
          </w:tcPr>
          <w:p w14:paraId="3F0F018E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DBB7DE7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Оглашавање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напредни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ниво</w:t>
            </w:r>
            <w:proofErr w:type="spellEnd"/>
          </w:p>
        </w:tc>
      </w:tr>
      <w:tr w:rsidR="00736DA5" w:rsidRPr="005134B6" w14:paraId="03FE7D1B" w14:textId="77777777" w:rsidTr="00C936DC">
        <w:tc>
          <w:tcPr>
            <w:tcW w:w="1548" w:type="dxa"/>
            <w:vAlign w:val="center"/>
          </w:tcPr>
          <w:p w14:paraId="2AC76439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E5CAA4F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Менаџмент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специјалних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медијских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догађаја</w:t>
            </w:r>
            <w:proofErr w:type="spellEnd"/>
          </w:p>
        </w:tc>
      </w:tr>
      <w:tr w:rsidR="00736DA5" w:rsidRPr="005134B6" w14:paraId="646774E2" w14:textId="77777777" w:rsidTr="00C936DC">
        <w:tc>
          <w:tcPr>
            <w:tcW w:w="1548" w:type="dxa"/>
            <w:vAlign w:val="center"/>
          </w:tcPr>
          <w:p w14:paraId="55123792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6EAAFCF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Бренд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менаџмент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напредни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ниво</w:t>
            </w:r>
            <w:proofErr w:type="spellEnd"/>
          </w:p>
        </w:tc>
      </w:tr>
      <w:tr w:rsidR="00736DA5" w:rsidRPr="005134B6" w14:paraId="10DC2D94" w14:textId="77777777" w:rsidTr="00C936DC">
        <w:tc>
          <w:tcPr>
            <w:tcW w:w="1548" w:type="dxa"/>
            <w:vAlign w:val="center"/>
          </w:tcPr>
          <w:p w14:paraId="6FFBF663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0283092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Kомуникације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односи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јавношћу</w:t>
            </w:r>
            <w:proofErr w:type="spellEnd"/>
          </w:p>
        </w:tc>
      </w:tr>
      <w:tr w:rsidR="00736DA5" w:rsidRPr="005134B6" w14:paraId="0628214C" w14:textId="77777777" w:rsidTr="00C936DC">
        <w:tc>
          <w:tcPr>
            <w:tcW w:w="1548" w:type="dxa"/>
            <w:vAlign w:val="center"/>
          </w:tcPr>
          <w:p w14:paraId="69CD46C1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0320389A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Пројекат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истраживања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тржишта</w:t>
            </w:r>
            <w:proofErr w:type="spellEnd"/>
          </w:p>
        </w:tc>
      </w:tr>
      <w:tr w:rsidR="00736DA5" w:rsidRPr="005134B6" w14:paraId="196C2A11" w14:textId="77777777" w:rsidTr="00C936DC">
        <w:tc>
          <w:tcPr>
            <w:tcW w:w="1548" w:type="dxa"/>
            <w:vAlign w:val="center"/>
          </w:tcPr>
          <w:p w14:paraId="4C9220AD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1CFC62EF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Енглески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</w:tr>
      <w:tr w:rsidR="00736DA5" w:rsidRPr="005134B6" w14:paraId="683A2AF0" w14:textId="77777777" w:rsidTr="00C936DC">
        <w:tc>
          <w:tcPr>
            <w:tcW w:w="1548" w:type="dxa"/>
            <w:vAlign w:val="center"/>
          </w:tcPr>
          <w:p w14:paraId="65968D57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BB9212A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Енглески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</w:tr>
      <w:tr w:rsidR="00736DA5" w:rsidRPr="005134B6" w14:paraId="15BB6605" w14:textId="77777777" w:rsidTr="00C936DC">
        <w:tc>
          <w:tcPr>
            <w:tcW w:w="1548" w:type="dxa"/>
            <w:vAlign w:val="center"/>
          </w:tcPr>
          <w:p w14:paraId="1A8E1B7F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8C1969A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Пословна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етика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комуникација</w:t>
            </w:r>
            <w:proofErr w:type="spellEnd"/>
          </w:p>
        </w:tc>
      </w:tr>
      <w:tr w:rsidR="00736DA5" w:rsidRPr="005134B6" w14:paraId="73C23EE9" w14:textId="77777777" w:rsidTr="00C936DC">
        <w:tc>
          <w:tcPr>
            <w:tcW w:w="1548" w:type="dxa"/>
            <w:vAlign w:val="center"/>
          </w:tcPr>
          <w:p w14:paraId="514579A6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7158B91B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Енглески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за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информатичаре</w:t>
            </w:r>
            <w:proofErr w:type="spellEnd"/>
          </w:p>
        </w:tc>
      </w:tr>
      <w:tr w:rsidR="00736DA5" w:rsidRPr="005134B6" w14:paraId="272C5CD2" w14:textId="77777777" w:rsidTr="00C936DC">
        <w:tc>
          <w:tcPr>
            <w:tcW w:w="1548" w:type="dxa"/>
            <w:vAlign w:val="center"/>
          </w:tcPr>
          <w:p w14:paraId="7DF46574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23E51A3D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Енглески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за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менаџере</w:t>
            </w:r>
            <w:proofErr w:type="spellEnd"/>
          </w:p>
        </w:tc>
      </w:tr>
      <w:tr w:rsidR="00736DA5" w:rsidRPr="005134B6" w14:paraId="553B37C4" w14:textId="77777777" w:rsidTr="00C936DC">
        <w:tc>
          <w:tcPr>
            <w:tcW w:w="1548" w:type="dxa"/>
            <w:vAlign w:val="center"/>
          </w:tcPr>
          <w:p w14:paraId="6BF1A2C7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2FFE98DE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Енглески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за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дизајнере</w:t>
            </w:r>
            <w:proofErr w:type="spellEnd"/>
          </w:p>
        </w:tc>
      </w:tr>
      <w:tr w:rsidR="00736DA5" w:rsidRPr="005134B6" w14:paraId="38B620E8" w14:textId="77777777" w:rsidTr="00C936DC">
        <w:tc>
          <w:tcPr>
            <w:tcW w:w="1548" w:type="dxa"/>
            <w:vAlign w:val="center"/>
          </w:tcPr>
          <w:p w14:paraId="5BD7401B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6BC326D8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Енглески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за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модни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дизајн</w:t>
            </w:r>
            <w:proofErr w:type="spellEnd"/>
          </w:p>
        </w:tc>
      </w:tr>
      <w:tr w:rsidR="00736DA5" w:rsidRPr="005134B6" w14:paraId="7D261EE7" w14:textId="77777777" w:rsidTr="00C936DC">
        <w:tc>
          <w:tcPr>
            <w:tcW w:w="1548" w:type="dxa"/>
            <w:vAlign w:val="center"/>
          </w:tcPr>
          <w:p w14:paraId="3E19489C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6B036AD3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Професионална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комуникација</w:t>
            </w:r>
            <w:proofErr w:type="spellEnd"/>
          </w:p>
        </w:tc>
      </w:tr>
      <w:tr w:rsidR="00736DA5" w:rsidRPr="005134B6" w14:paraId="02A11C5F" w14:textId="77777777" w:rsidTr="00C936DC">
        <w:tc>
          <w:tcPr>
            <w:tcW w:w="1548" w:type="dxa"/>
            <w:vAlign w:val="center"/>
          </w:tcPr>
          <w:p w14:paraId="3A7C86AB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647269C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Увод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операциони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менаџмент</w:t>
            </w:r>
            <w:proofErr w:type="spellEnd"/>
          </w:p>
        </w:tc>
      </w:tr>
      <w:tr w:rsidR="00736DA5" w:rsidRPr="005134B6" w14:paraId="43F0DAF8" w14:textId="77777777" w:rsidTr="00C936DC">
        <w:tc>
          <w:tcPr>
            <w:tcW w:w="1548" w:type="dxa"/>
            <w:vAlign w:val="center"/>
          </w:tcPr>
          <w:p w14:paraId="79CA18FD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92D8FC2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Анализа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пројектовање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пословних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процеса</w:t>
            </w:r>
            <w:proofErr w:type="spellEnd"/>
          </w:p>
        </w:tc>
      </w:tr>
      <w:tr w:rsidR="00736DA5" w:rsidRPr="005134B6" w14:paraId="74D1B46B" w14:textId="77777777" w:rsidTr="00C936DC">
        <w:tc>
          <w:tcPr>
            <w:tcW w:w="1548" w:type="dxa"/>
            <w:vAlign w:val="center"/>
          </w:tcPr>
          <w:p w14:paraId="0A0D3F9A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94DB2D0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Развој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пројектовање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производа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услуга</w:t>
            </w:r>
            <w:proofErr w:type="spellEnd"/>
          </w:p>
        </w:tc>
      </w:tr>
      <w:tr w:rsidR="00736DA5" w:rsidRPr="005134B6" w14:paraId="322EFE12" w14:textId="77777777" w:rsidTr="00C936DC">
        <w:tc>
          <w:tcPr>
            <w:tcW w:w="1548" w:type="dxa"/>
            <w:vAlign w:val="center"/>
          </w:tcPr>
          <w:p w14:paraId="2C036B6D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1A3D067F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Развој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нових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производа</w:t>
            </w:r>
            <w:proofErr w:type="spellEnd"/>
          </w:p>
        </w:tc>
      </w:tr>
      <w:tr w:rsidR="00736DA5" w:rsidRPr="005134B6" w14:paraId="6462FB05" w14:textId="77777777" w:rsidTr="00C936DC">
        <w:tc>
          <w:tcPr>
            <w:tcW w:w="1548" w:type="dxa"/>
            <w:vAlign w:val="center"/>
          </w:tcPr>
          <w:p w14:paraId="4FD5BA67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55CCE4B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Логистика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управљање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ланцем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снабдевања</w:t>
            </w:r>
            <w:proofErr w:type="spellEnd"/>
          </w:p>
        </w:tc>
      </w:tr>
      <w:tr w:rsidR="00736DA5" w:rsidRPr="005134B6" w14:paraId="6BE952BE" w14:textId="77777777" w:rsidTr="00C936DC">
        <w:tc>
          <w:tcPr>
            <w:tcW w:w="1548" w:type="dxa"/>
            <w:vAlign w:val="center"/>
          </w:tcPr>
          <w:p w14:paraId="4444DE9C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211CE0D0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Планирање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управљање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производњом</w:t>
            </w:r>
            <w:proofErr w:type="spellEnd"/>
          </w:p>
        </w:tc>
      </w:tr>
      <w:tr w:rsidR="00736DA5" w:rsidRPr="005134B6" w14:paraId="7BA28C11" w14:textId="77777777" w:rsidTr="00C936DC">
        <w:tc>
          <w:tcPr>
            <w:tcW w:w="1548" w:type="dxa"/>
            <w:vAlign w:val="center"/>
          </w:tcPr>
          <w:p w14:paraId="7118324A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484E370B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Пројектовање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погона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распореда</w:t>
            </w:r>
            <w:proofErr w:type="spellEnd"/>
          </w:p>
        </w:tc>
      </w:tr>
      <w:tr w:rsidR="00736DA5" w:rsidRPr="005134B6" w14:paraId="6D42E06A" w14:textId="77777777" w:rsidTr="00C936DC">
        <w:tc>
          <w:tcPr>
            <w:tcW w:w="1548" w:type="dxa"/>
            <w:vAlign w:val="center"/>
          </w:tcPr>
          <w:p w14:paraId="25E457AC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44041FC0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Управљање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људским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ресурсима</w:t>
            </w:r>
            <w:proofErr w:type="spellEnd"/>
          </w:p>
        </w:tc>
      </w:tr>
      <w:tr w:rsidR="00736DA5" w:rsidRPr="005134B6" w14:paraId="30546A8B" w14:textId="77777777" w:rsidTr="00C936DC">
        <w:tc>
          <w:tcPr>
            <w:tcW w:w="1548" w:type="dxa"/>
            <w:vAlign w:val="center"/>
          </w:tcPr>
          <w:p w14:paraId="39A83047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0450F1AF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Управљање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квалитетом</w:t>
            </w:r>
            <w:proofErr w:type="spellEnd"/>
          </w:p>
        </w:tc>
      </w:tr>
      <w:tr w:rsidR="00736DA5" w:rsidRPr="005134B6" w14:paraId="512FEBE1" w14:textId="77777777" w:rsidTr="00C936DC">
        <w:tc>
          <w:tcPr>
            <w:tcW w:w="1548" w:type="dxa"/>
            <w:vAlign w:val="center"/>
          </w:tcPr>
          <w:p w14:paraId="3188112B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4C075AB7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Моделирање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пројектовање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предузећа</w:t>
            </w:r>
            <w:proofErr w:type="spellEnd"/>
          </w:p>
        </w:tc>
      </w:tr>
      <w:tr w:rsidR="00736DA5" w:rsidRPr="005134B6" w14:paraId="4637238B" w14:textId="77777777" w:rsidTr="00C936DC">
        <w:tc>
          <w:tcPr>
            <w:tcW w:w="1548" w:type="dxa"/>
            <w:vAlign w:val="center"/>
          </w:tcPr>
          <w:p w14:paraId="367908EE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C586568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Управљање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услужним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процесима</w:t>
            </w:r>
            <w:proofErr w:type="spellEnd"/>
          </w:p>
        </w:tc>
      </w:tr>
      <w:tr w:rsidR="00736DA5" w:rsidRPr="005134B6" w14:paraId="1E6A4E9E" w14:textId="77777777" w:rsidTr="00C936DC">
        <w:tc>
          <w:tcPr>
            <w:tcW w:w="1548" w:type="dxa"/>
            <w:vAlign w:val="center"/>
          </w:tcPr>
          <w:p w14:paraId="4C5B6064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688DAE73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Побољшање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операција</w:t>
            </w:r>
            <w:proofErr w:type="spellEnd"/>
          </w:p>
        </w:tc>
      </w:tr>
      <w:tr w:rsidR="00736DA5" w:rsidRPr="005134B6" w14:paraId="387AADDF" w14:textId="77777777" w:rsidTr="00C936DC">
        <w:trPr>
          <w:trHeight w:val="215"/>
        </w:trPr>
        <w:tc>
          <w:tcPr>
            <w:tcW w:w="1548" w:type="dxa"/>
            <w:vAlign w:val="center"/>
          </w:tcPr>
          <w:p w14:paraId="6F56B8E5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6D001D8D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Моделирање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оптимизација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система</w:t>
            </w:r>
            <w:proofErr w:type="spellEnd"/>
          </w:p>
        </w:tc>
      </w:tr>
      <w:tr w:rsidR="00736DA5" w:rsidRPr="005134B6" w14:paraId="5F8B8AF2" w14:textId="77777777" w:rsidTr="00C936DC">
        <w:tc>
          <w:tcPr>
            <w:tcW w:w="1548" w:type="dxa"/>
            <w:vAlign w:val="center"/>
          </w:tcPr>
          <w:p w14:paraId="556D2365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6F3BC4C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Управљање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пројектима</w:t>
            </w:r>
            <w:proofErr w:type="spellEnd"/>
          </w:p>
        </w:tc>
      </w:tr>
      <w:tr w:rsidR="00736DA5" w:rsidRPr="005134B6" w14:paraId="270806E7" w14:textId="77777777" w:rsidTr="00C936DC">
        <w:tc>
          <w:tcPr>
            <w:tcW w:w="1548" w:type="dxa"/>
            <w:vAlign w:val="center"/>
          </w:tcPr>
          <w:p w14:paraId="075E4FDE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482AA4FB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Менаџмент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креативним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индустријама</w:t>
            </w:r>
            <w:proofErr w:type="spellEnd"/>
          </w:p>
        </w:tc>
      </w:tr>
      <w:tr w:rsidR="00736DA5" w:rsidRPr="005134B6" w14:paraId="0A7EE7B8" w14:textId="77777777" w:rsidTr="00C936DC">
        <w:tc>
          <w:tcPr>
            <w:tcW w:w="1548" w:type="dxa"/>
            <w:vAlign w:val="center"/>
          </w:tcPr>
          <w:p w14:paraId="79FD9DF6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11A1E29A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Стратегија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операција</w:t>
            </w:r>
            <w:proofErr w:type="spellEnd"/>
          </w:p>
        </w:tc>
      </w:tr>
      <w:tr w:rsidR="00736DA5" w:rsidRPr="005134B6" w14:paraId="1BD253BF" w14:textId="77777777" w:rsidTr="00C936DC">
        <w:tc>
          <w:tcPr>
            <w:tcW w:w="1548" w:type="dxa"/>
            <w:vAlign w:val="center"/>
          </w:tcPr>
          <w:p w14:paraId="418C330B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A8F057D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Управљање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одржавањем</w:t>
            </w:r>
            <w:proofErr w:type="spellEnd"/>
          </w:p>
        </w:tc>
      </w:tr>
      <w:tr w:rsidR="00736DA5" w:rsidRPr="005134B6" w14:paraId="5949D8EA" w14:textId="77777777" w:rsidTr="00C936DC">
        <w:tc>
          <w:tcPr>
            <w:tcW w:w="1548" w:type="dxa"/>
            <w:vAlign w:val="center"/>
          </w:tcPr>
          <w:p w14:paraId="6EE376DD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2753EA22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Предузетништво</w:t>
            </w:r>
            <w:proofErr w:type="spellEnd"/>
          </w:p>
        </w:tc>
      </w:tr>
      <w:tr w:rsidR="00736DA5" w:rsidRPr="005134B6" w14:paraId="3B463EC1" w14:textId="77777777" w:rsidTr="00C936DC">
        <w:tc>
          <w:tcPr>
            <w:tcW w:w="1548" w:type="dxa"/>
            <w:vAlign w:val="center"/>
          </w:tcPr>
          <w:p w14:paraId="01137C8D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639DE425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Управљање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пословним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процесима</w:t>
            </w:r>
            <w:proofErr w:type="spellEnd"/>
          </w:p>
        </w:tc>
      </w:tr>
      <w:tr w:rsidR="00736DA5" w:rsidRPr="005134B6" w14:paraId="4A7CC214" w14:textId="77777777" w:rsidTr="00C936DC">
        <w:tc>
          <w:tcPr>
            <w:tcW w:w="1548" w:type="dxa"/>
            <w:vAlign w:val="center"/>
          </w:tcPr>
          <w:p w14:paraId="10E232DB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0C5ACA3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Увод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софтверско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инжењерство</w:t>
            </w:r>
            <w:proofErr w:type="spellEnd"/>
          </w:p>
        </w:tc>
      </w:tr>
      <w:tr w:rsidR="00736DA5" w:rsidRPr="005134B6" w14:paraId="04A9E83E" w14:textId="77777777" w:rsidTr="00C936DC">
        <w:tc>
          <w:tcPr>
            <w:tcW w:w="1548" w:type="dxa"/>
            <w:vAlign w:val="center"/>
          </w:tcPr>
          <w:p w14:paraId="2F2E6371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21A9A84A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Kонструисање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софтвера</w:t>
            </w:r>
            <w:proofErr w:type="spellEnd"/>
          </w:p>
        </w:tc>
      </w:tr>
      <w:tr w:rsidR="00736DA5" w:rsidRPr="005134B6" w14:paraId="0EB5B29C" w14:textId="77777777" w:rsidTr="00C936DC">
        <w:tc>
          <w:tcPr>
            <w:tcW w:w="1548" w:type="dxa"/>
            <w:vAlign w:val="center"/>
          </w:tcPr>
          <w:p w14:paraId="053F3F56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666D6B2E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Пројектовање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архитектура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софтвера</w:t>
            </w:r>
            <w:proofErr w:type="spellEnd"/>
          </w:p>
        </w:tc>
      </w:tr>
      <w:tr w:rsidR="00736DA5" w:rsidRPr="005134B6" w14:paraId="18CA807C" w14:textId="77777777" w:rsidTr="00C936DC">
        <w:tc>
          <w:tcPr>
            <w:tcW w:w="1548" w:type="dxa"/>
            <w:vAlign w:val="center"/>
          </w:tcPr>
          <w:p w14:paraId="6B91B78D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03B94DB" w14:textId="77777777" w:rsidR="00736DA5" w:rsidRPr="005134B6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Обезбеђење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квалитета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тестирање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одржавање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софтвера</w:t>
            </w:r>
            <w:proofErr w:type="spellEnd"/>
          </w:p>
        </w:tc>
      </w:tr>
      <w:tr w:rsidR="00736DA5" w:rsidRPr="005134B6" w14:paraId="023286D4" w14:textId="77777777" w:rsidTr="00C936DC">
        <w:tc>
          <w:tcPr>
            <w:tcW w:w="1548" w:type="dxa"/>
            <w:vAlign w:val="center"/>
          </w:tcPr>
          <w:p w14:paraId="2BAFD03E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12D4A109" w14:textId="77777777" w:rsidR="00736DA5" w:rsidRPr="00286B1D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Инжењерство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захтева</w:t>
            </w:r>
            <w:proofErr w:type="spellEnd"/>
          </w:p>
        </w:tc>
      </w:tr>
      <w:tr w:rsidR="00736DA5" w:rsidRPr="005134B6" w14:paraId="5894036D" w14:textId="77777777" w:rsidTr="00C936DC">
        <w:tc>
          <w:tcPr>
            <w:tcW w:w="1548" w:type="dxa"/>
            <w:vAlign w:val="center"/>
          </w:tcPr>
          <w:p w14:paraId="676B1B1A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12FB951C" w14:textId="77777777" w:rsidR="00736DA5" w:rsidRPr="00286B1D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Управљање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пројектима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развоја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софтвера</w:t>
            </w:r>
            <w:proofErr w:type="spellEnd"/>
          </w:p>
        </w:tc>
      </w:tr>
      <w:tr w:rsidR="00736DA5" w:rsidRPr="005134B6" w14:paraId="6B43941F" w14:textId="77777777" w:rsidTr="00C936DC">
        <w:tc>
          <w:tcPr>
            <w:tcW w:w="1548" w:type="dxa"/>
            <w:vAlign w:val="center"/>
          </w:tcPr>
          <w:p w14:paraId="4154458A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8FC89E9" w14:textId="77777777" w:rsidR="00736DA5" w:rsidRPr="00286B1D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Тимски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развој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софтвера</w:t>
            </w:r>
            <w:proofErr w:type="spellEnd"/>
          </w:p>
        </w:tc>
      </w:tr>
      <w:tr w:rsidR="00736DA5" w:rsidRPr="005134B6" w14:paraId="277047D1" w14:textId="77777777" w:rsidTr="00C936DC">
        <w:tc>
          <w:tcPr>
            <w:tcW w:w="1548" w:type="dxa"/>
            <w:vAlign w:val="center"/>
          </w:tcPr>
          <w:p w14:paraId="1A96595B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14EEC7B6" w14:textId="77777777" w:rsidR="00736DA5" w:rsidRPr="00286B1D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Оцењивање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мерење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софтвера</w:t>
            </w:r>
            <w:proofErr w:type="spellEnd"/>
          </w:p>
        </w:tc>
      </w:tr>
      <w:tr w:rsidR="00736DA5" w:rsidRPr="005134B6" w14:paraId="080ECB4B" w14:textId="77777777" w:rsidTr="00C936DC">
        <w:tc>
          <w:tcPr>
            <w:tcW w:w="1548" w:type="dxa"/>
            <w:vAlign w:val="center"/>
          </w:tcPr>
          <w:p w14:paraId="197FE755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ADA6984" w14:textId="77777777" w:rsidR="00736DA5" w:rsidRPr="00286B1D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Развој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великих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софтверских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система</w:t>
            </w:r>
            <w:proofErr w:type="spellEnd"/>
          </w:p>
        </w:tc>
      </w:tr>
      <w:tr w:rsidR="00736DA5" w:rsidRPr="005134B6" w14:paraId="2CF981BC" w14:textId="77777777" w:rsidTr="00C936DC">
        <w:tc>
          <w:tcPr>
            <w:tcW w:w="1548" w:type="dxa"/>
            <w:vAlign w:val="center"/>
          </w:tcPr>
          <w:p w14:paraId="3A99A3A9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32852B4" w14:textId="77777777" w:rsidR="00736DA5" w:rsidRPr="00286B1D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Агилне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методе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развоја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софтвера</w:t>
            </w:r>
            <w:proofErr w:type="spellEnd"/>
          </w:p>
        </w:tc>
      </w:tr>
      <w:tr w:rsidR="00736DA5" w:rsidRPr="005134B6" w14:paraId="5B1D6B7C" w14:textId="77777777" w:rsidTr="00C936DC">
        <w:tc>
          <w:tcPr>
            <w:tcW w:w="1548" w:type="dxa"/>
            <w:vAlign w:val="center"/>
          </w:tcPr>
          <w:p w14:paraId="7AF2C191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4DF8C153" w14:textId="77777777" w:rsidR="00736DA5" w:rsidRPr="00286B1D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Интелигентни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софтверски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системи</w:t>
            </w:r>
            <w:proofErr w:type="spellEnd"/>
          </w:p>
        </w:tc>
      </w:tr>
      <w:tr w:rsidR="00736DA5" w:rsidRPr="005134B6" w14:paraId="27737ABB" w14:textId="77777777" w:rsidTr="00C936DC">
        <w:tc>
          <w:tcPr>
            <w:tcW w:w="1548" w:type="dxa"/>
            <w:vAlign w:val="center"/>
          </w:tcPr>
          <w:p w14:paraId="12B16830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AF6C1BE" w14:textId="77777777" w:rsidR="00736DA5" w:rsidRPr="00286B1D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Безбедно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софтверско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инжењерство</w:t>
            </w:r>
            <w:proofErr w:type="spellEnd"/>
          </w:p>
        </w:tc>
      </w:tr>
      <w:tr w:rsidR="00736DA5" w:rsidRPr="005134B6" w14:paraId="38338052" w14:textId="77777777" w:rsidTr="00C936DC">
        <w:tc>
          <w:tcPr>
            <w:tcW w:w="1548" w:type="dxa"/>
            <w:vAlign w:val="center"/>
          </w:tcPr>
          <w:p w14:paraId="14381035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45D2848A" w14:textId="77777777" w:rsidR="00736DA5" w:rsidRPr="00286B1D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Семантичке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Веб</w:t>
            </w:r>
            <w:proofErr w:type="spellEnd"/>
            <w:r w:rsidRPr="00286B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86B1D">
              <w:rPr>
                <w:rFonts w:ascii="Times New Roman" w:hAnsi="Times New Roman" w:cs="Times New Roman"/>
                <w:color w:val="000000"/>
              </w:rPr>
              <w:t>технологије</w:t>
            </w:r>
            <w:proofErr w:type="spellEnd"/>
          </w:p>
        </w:tc>
      </w:tr>
      <w:tr w:rsidR="00736DA5" w:rsidRPr="005134B6" w14:paraId="418E5B39" w14:textId="77777777" w:rsidTr="00C936DC">
        <w:tc>
          <w:tcPr>
            <w:tcW w:w="1548" w:type="dxa"/>
            <w:vAlign w:val="center"/>
          </w:tcPr>
          <w:p w14:paraId="2ACE89A1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082B609" w14:textId="77777777" w:rsidR="00736DA5" w:rsidRPr="00286B1D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Увод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у ИТ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системе</w:t>
            </w:r>
            <w:proofErr w:type="spellEnd"/>
          </w:p>
        </w:tc>
      </w:tr>
      <w:tr w:rsidR="00736DA5" w:rsidRPr="005134B6" w14:paraId="34A4FC86" w14:textId="77777777" w:rsidTr="00C936DC">
        <w:tc>
          <w:tcPr>
            <w:tcW w:w="1548" w:type="dxa"/>
            <w:vAlign w:val="center"/>
          </w:tcPr>
          <w:p w14:paraId="0D4E7F63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1779BF1A" w14:textId="77777777" w:rsidR="00736DA5" w:rsidRPr="00286B1D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Основе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програмирања</w:t>
            </w:r>
            <w:proofErr w:type="spellEnd"/>
          </w:p>
        </w:tc>
      </w:tr>
      <w:tr w:rsidR="00736DA5" w:rsidRPr="005134B6" w14:paraId="101D08D6" w14:textId="77777777" w:rsidTr="00C936DC">
        <w:tc>
          <w:tcPr>
            <w:tcW w:w="1548" w:type="dxa"/>
            <w:vAlign w:val="center"/>
          </w:tcPr>
          <w:p w14:paraId="38785D5F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7CA2E44B" w14:textId="77777777" w:rsidR="00736DA5" w:rsidRPr="00286B1D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Јава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1: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Основе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програмирања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Јави</w:t>
            </w:r>
            <w:proofErr w:type="spellEnd"/>
          </w:p>
        </w:tc>
      </w:tr>
      <w:tr w:rsidR="00736DA5" w:rsidRPr="005134B6" w14:paraId="26E16388" w14:textId="77777777" w:rsidTr="00C936DC">
        <w:tc>
          <w:tcPr>
            <w:tcW w:w="1548" w:type="dxa"/>
            <w:vAlign w:val="center"/>
          </w:tcPr>
          <w:p w14:paraId="44E8A952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2CB495BE" w14:textId="77777777" w:rsidR="00736DA5" w:rsidRPr="00286B1D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Јава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2: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Објектно-оријентисано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програмирање</w:t>
            </w:r>
            <w:proofErr w:type="spellEnd"/>
          </w:p>
        </w:tc>
      </w:tr>
      <w:tr w:rsidR="00736DA5" w:rsidRPr="005134B6" w14:paraId="4743DAB7" w14:textId="77777777" w:rsidTr="00C936DC">
        <w:tc>
          <w:tcPr>
            <w:tcW w:w="1548" w:type="dxa"/>
            <w:vAlign w:val="center"/>
          </w:tcPr>
          <w:p w14:paraId="2FB41327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2A4F823B" w14:textId="77777777" w:rsidR="00736DA5" w:rsidRPr="00286B1D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Јава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3: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Програмирање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корисничког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интерфејса</w:t>
            </w:r>
            <w:proofErr w:type="spellEnd"/>
          </w:p>
        </w:tc>
      </w:tr>
      <w:tr w:rsidR="00736DA5" w:rsidRPr="005134B6" w14:paraId="24204728" w14:textId="77777777" w:rsidTr="00C936DC">
        <w:tc>
          <w:tcPr>
            <w:tcW w:w="1548" w:type="dxa"/>
            <w:vAlign w:val="center"/>
          </w:tcPr>
          <w:p w14:paraId="112A6AB0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234B8B00" w14:textId="77777777" w:rsidR="00736DA5" w:rsidRPr="00286B1D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Јава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4: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Структуре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података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алгоритми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Део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А</w:t>
            </w:r>
          </w:p>
        </w:tc>
      </w:tr>
      <w:tr w:rsidR="00736DA5" w:rsidRPr="005134B6" w14:paraId="1311FFF3" w14:textId="77777777" w:rsidTr="00C936DC">
        <w:tc>
          <w:tcPr>
            <w:tcW w:w="1548" w:type="dxa"/>
            <w:vAlign w:val="center"/>
          </w:tcPr>
          <w:p w14:paraId="0556A04D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67506A7C" w14:textId="77777777" w:rsidR="00736DA5" w:rsidRPr="00286B1D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Јава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5: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Структуре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података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алгоритми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Део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Б</w:t>
            </w:r>
          </w:p>
        </w:tc>
      </w:tr>
      <w:tr w:rsidR="00736DA5" w:rsidRPr="005134B6" w14:paraId="7FBC40C9" w14:textId="77777777" w:rsidTr="00C936DC">
        <w:tc>
          <w:tcPr>
            <w:tcW w:w="1548" w:type="dxa"/>
            <w:vAlign w:val="center"/>
          </w:tcPr>
          <w:p w14:paraId="3494CC25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4B686A21" w14:textId="77777777" w:rsidR="00736DA5" w:rsidRPr="007B42BA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Јава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6: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Напредно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програмирање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Јави</w:t>
            </w:r>
            <w:proofErr w:type="spellEnd"/>
          </w:p>
        </w:tc>
      </w:tr>
      <w:tr w:rsidR="00736DA5" w:rsidRPr="005134B6" w14:paraId="4985DD89" w14:textId="77777777" w:rsidTr="00C936DC">
        <w:tc>
          <w:tcPr>
            <w:tcW w:w="1548" w:type="dxa"/>
            <w:vAlign w:val="center"/>
          </w:tcPr>
          <w:p w14:paraId="740E6630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67733359" w14:textId="77777777" w:rsidR="00736DA5" w:rsidRPr="007B42BA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Јава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7: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Јава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Ентерприсе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Едитион</w:t>
            </w:r>
            <w:proofErr w:type="spellEnd"/>
          </w:p>
        </w:tc>
      </w:tr>
      <w:tr w:rsidR="00736DA5" w:rsidRPr="005134B6" w14:paraId="5EC89746" w14:textId="77777777" w:rsidTr="00C936DC">
        <w:tc>
          <w:tcPr>
            <w:tcW w:w="1548" w:type="dxa"/>
            <w:vAlign w:val="center"/>
          </w:tcPr>
          <w:p w14:paraId="2F90A271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AB4A270" w14:textId="77777777" w:rsidR="00736DA5" w:rsidRPr="007B42BA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Јава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8: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Програмирање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Јави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Андроид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платформи</w:t>
            </w:r>
            <w:proofErr w:type="spellEnd"/>
          </w:p>
        </w:tc>
      </w:tr>
      <w:tr w:rsidR="00736DA5" w:rsidRPr="005134B6" w14:paraId="6211FA9F" w14:textId="77777777" w:rsidTr="00C936DC">
        <w:tc>
          <w:tcPr>
            <w:tcW w:w="1548" w:type="dxa"/>
            <w:vAlign w:val="center"/>
          </w:tcPr>
          <w:p w14:paraId="50604A8B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1918A8D7" w14:textId="77777777" w:rsidR="00736DA5" w:rsidRPr="007B42BA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Процес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методологије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развоја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софтвера</w:t>
            </w:r>
            <w:proofErr w:type="spellEnd"/>
          </w:p>
        </w:tc>
      </w:tr>
      <w:tr w:rsidR="00736DA5" w:rsidRPr="005134B6" w14:paraId="3CA7D892" w14:textId="77777777" w:rsidTr="00C936DC">
        <w:tc>
          <w:tcPr>
            <w:tcW w:w="1548" w:type="dxa"/>
            <w:vAlign w:val="center"/>
          </w:tcPr>
          <w:p w14:paraId="66C8A0A4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39C7AF96" w14:textId="77777777" w:rsidR="00736DA5" w:rsidRPr="007B42BA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Kонструисање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софтвера</w:t>
            </w:r>
            <w:proofErr w:type="spellEnd"/>
          </w:p>
        </w:tc>
      </w:tr>
      <w:tr w:rsidR="00736DA5" w:rsidRPr="005134B6" w14:paraId="4F847051" w14:textId="77777777" w:rsidTr="00C936DC">
        <w:tc>
          <w:tcPr>
            <w:tcW w:w="1548" w:type="dxa"/>
            <w:vAlign w:val="center"/>
          </w:tcPr>
          <w:p w14:paraId="0E2C3308" w14:textId="77777777" w:rsidR="00736DA5" w:rsidRPr="005134B6" w:rsidRDefault="00736DA5" w:rsidP="00C936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830" w:type="dxa"/>
            <w:vAlign w:val="bottom"/>
          </w:tcPr>
          <w:p w14:paraId="50AE7327" w14:textId="77777777" w:rsidR="00736DA5" w:rsidRPr="007B42BA" w:rsidRDefault="00736DA5" w:rsidP="00BA302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Меке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вештине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за</w:t>
            </w:r>
            <w:proofErr w:type="spellEnd"/>
            <w:r w:rsidRPr="007B42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42BA">
              <w:rPr>
                <w:rFonts w:ascii="Times New Roman" w:hAnsi="Times New Roman" w:cs="Times New Roman"/>
                <w:color w:val="000000"/>
              </w:rPr>
              <w:t>запошљавање</w:t>
            </w:r>
            <w:proofErr w:type="spellEnd"/>
          </w:p>
        </w:tc>
      </w:tr>
    </w:tbl>
    <w:p w14:paraId="52CAEE9A" w14:textId="77777777" w:rsidR="00736DA5" w:rsidRDefault="00736DA5" w:rsidP="00270D89">
      <w:pPr>
        <w:rPr>
          <w:rFonts w:ascii="Arial" w:hAnsi="Arial" w:cs="Arial"/>
          <w:lang w:val="sr-Cyrl-ME"/>
        </w:rPr>
      </w:pPr>
      <w:bookmarkStart w:id="0" w:name="_GoBack"/>
      <w:bookmarkEnd w:id="0"/>
    </w:p>
    <w:sectPr w:rsidR="00736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860EB"/>
    <w:multiLevelType w:val="hybridMultilevel"/>
    <w:tmpl w:val="AD78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90AC1"/>
    <w:multiLevelType w:val="hybridMultilevel"/>
    <w:tmpl w:val="9CAE2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A003F"/>
    <w:multiLevelType w:val="hybridMultilevel"/>
    <w:tmpl w:val="3E06C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263"/>
    <w:rsid w:val="0005130A"/>
    <w:rsid w:val="00226DD6"/>
    <w:rsid w:val="00270D89"/>
    <w:rsid w:val="002C5F9A"/>
    <w:rsid w:val="002D4D8D"/>
    <w:rsid w:val="003E20BB"/>
    <w:rsid w:val="00503CE3"/>
    <w:rsid w:val="00580DCD"/>
    <w:rsid w:val="005B64AD"/>
    <w:rsid w:val="00611E52"/>
    <w:rsid w:val="00652EAB"/>
    <w:rsid w:val="006563D8"/>
    <w:rsid w:val="00680427"/>
    <w:rsid w:val="00734263"/>
    <w:rsid w:val="00736DA5"/>
    <w:rsid w:val="007866C3"/>
    <w:rsid w:val="007B5003"/>
    <w:rsid w:val="008B4FE5"/>
    <w:rsid w:val="0095417D"/>
    <w:rsid w:val="00A80E1C"/>
    <w:rsid w:val="00C45A36"/>
    <w:rsid w:val="00C936DC"/>
    <w:rsid w:val="00D10EB4"/>
    <w:rsid w:val="00D47E17"/>
    <w:rsid w:val="00D76FCA"/>
    <w:rsid w:val="00D93CD3"/>
    <w:rsid w:val="00E2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54131"/>
  <w15:chartTrackingRefBased/>
  <w15:docId w15:val="{555999EA-9BE3-4007-9AB0-D508A85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17D"/>
    <w:pPr>
      <w:ind w:left="720"/>
      <w:contextualSpacing/>
    </w:pPr>
  </w:style>
  <w:style w:type="table" w:styleId="TableGrid">
    <w:name w:val="Table Grid"/>
    <w:basedOn w:val="TableNormal"/>
    <w:uiPriority w:val="39"/>
    <w:rsid w:val="00736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Jankulovic</dc:creator>
  <cp:keywords/>
  <dc:description/>
  <cp:lastModifiedBy>Bojana Trebinjac</cp:lastModifiedBy>
  <cp:revision>5</cp:revision>
  <dcterms:created xsi:type="dcterms:W3CDTF">2021-11-22T18:32:00Z</dcterms:created>
  <dcterms:modified xsi:type="dcterms:W3CDTF">2022-06-13T19:53:00Z</dcterms:modified>
</cp:coreProperties>
</file>