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5B" w:rsidRPr="0009194A" w:rsidRDefault="00111E5B" w:rsidP="00EE3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434D9E" w:rsidRPr="00434D9E" w:rsidRDefault="00434D9E" w:rsidP="00EE3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EEE" w:rsidRPr="007F08DB" w:rsidRDefault="00A67EFF" w:rsidP="00EE3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8DB">
        <w:rPr>
          <w:rFonts w:ascii="Times New Roman" w:hAnsi="Times New Roman" w:cs="Times New Roman"/>
          <w:b/>
          <w:sz w:val="24"/>
          <w:szCs w:val="24"/>
          <w:lang w:val="ru-RU"/>
        </w:rPr>
        <w:t>УНИВЕРЗИТЕТ МЕТРОПОЛИТАН – ФЕФА</w:t>
      </w:r>
    </w:p>
    <w:p w:rsidR="00D30A80" w:rsidRPr="009F02FF" w:rsidRDefault="00A67EFF" w:rsidP="00EE33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Објављује конкурс за стицање звања и заснивање радног односа </w:t>
      </w:r>
    </w:p>
    <w:p w:rsidR="00A67EFF" w:rsidRPr="009F02FF" w:rsidRDefault="00A67EFF" w:rsidP="00434D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97FF3" w:rsidRPr="0009194A" w:rsidRDefault="00B97FF3" w:rsidP="00B97F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34D9E" w:rsidRPr="009F02FF">
        <w:rPr>
          <w:rFonts w:ascii="Times New Roman" w:hAnsi="Times New Roman" w:cs="Times New Roman"/>
          <w:sz w:val="24"/>
          <w:szCs w:val="24"/>
          <w:lang w:val="ru-RU"/>
        </w:rPr>
        <w:t>избор наставника у звањ</w:t>
      </w:r>
      <w:r w:rsidR="00445B26" w:rsidRPr="009F02F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53C56"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512">
        <w:rPr>
          <w:rFonts w:ascii="Times New Roman" w:hAnsi="Times New Roman"/>
          <w:sz w:val="24"/>
          <w:szCs w:val="24"/>
          <w:lang w:val="sr-Cyrl-RS"/>
        </w:rPr>
        <w:t>доцента</w:t>
      </w:r>
      <w:r w:rsidR="00CF2EE6" w:rsidRPr="0009194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4D9E" w:rsidRPr="0009194A">
        <w:rPr>
          <w:rFonts w:ascii="Times New Roman" w:hAnsi="Times New Roman" w:cs="Times New Roman"/>
          <w:sz w:val="24"/>
          <w:szCs w:val="24"/>
          <w:lang w:val="ru-RU"/>
        </w:rPr>
        <w:t>за</w:t>
      </w:r>
    </w:p>
    <w:p w:rsidR="00434D9E" w:rsidRPr="009F02FF" w:rsidRDefault="00434D9E" w:rsidP="00B97FF3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9194A">
        <w:rPr>
          <w:rFonts w:ascii="Times New Roman" w:hAnsi="Times New Roman" w:cs="Times New Roman"/>
          <w:sz w:val="24"/>
          <w:szCs w:val="24"/>
          <w:lang w:val="ru-RU"/>
        </w:rPr>
        <w:t xml:space="preserve">ужу научну област </w:t>
      </w:r>
      <w:r w:rsidR="00E17313" w:rsidRPr="0009194A">
        <w:rPr>
          <w:rFonts w:ascii="Times New Roman" w:hAnsi="Times New Roman" w:cs="Times New Roman"/>
          <w:sz w:val="24"/>
          <w:szCs w:val="24"/>
          <w:lang w:val="ru-RU"/>
        </w:rPr>
        <w:t>Економија и менаџмент</w:t>
      </w:r>
      <w:r w:rsidR="006272E0" w:rsidRPr="0009194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53C56" w:rsidRPr="0009194A">
        <w:rPr>
          <w:rFonts w:ascii="Times New Roman" w:hAnsi="Times New Roman" w:cs="Times New Roman"/>
          <w:sz w:val="24"/>
          <w:szCs w:val="24"/>
          <w:lang w:val="ru-RU"/>
        </w:rPr>
        <w:t>стручност за пољ</w:t>
      </w:r>
      <w:r w:rsidR="00711628" w:rsidRPr="0009194A">
        <w:rPr>
          <w:rFonts w:ascii="Times New Roman" w:hAnsi="Times New Roman" w:cs="Times New Roman"/>
          <w:sz w:val="24"/>
          <w:szCs w:val="24"/>
        </w:rPr>
        <w:t>e</w:t>
      </w:r>
      <w:r w:rsidR="00653C56" w:rsidRPr="0009194A">
        <w:rPr>
          <w:rFonts w:ascii="Times New Roman" w:hAnsi="Times New Roman" w:cs="Times New Roman"/>
          <w:sz w:val="24"/>
          <w:szCs w:val="24"/>
        </w:rPr>
        <w:t xml:space="preserve"> </w:t>
      </w:r>
      <w:r w:rsidR="008E7C63">
        <w:rPr>
          <w:rFonts w:ascii="Times New Roman" w:hAnsi="Times New Roman"/>
          <w:sz w:val="24"/>
          <w:szCs w:val="24"/>
          <w:lang w:val="ru-RU"/>
        </w:rPr>
        <w:t>Неуромаркетинг и Понашање потрошача</w:t>
      </w:r>
      <w:r w:rsidR="006272E0" w:rsidRPr="000919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E273A" w:rsidRPr="0009194A">
        <w:rPr>
          <w:rFonts w:ascii="Times New Roman" w:hAnsi="Times New Roman" w:cs="Times New Roman"/>
          <w:sz w:val="24"/>
          <w:szCs w:val="24"/>
        </w:rPr>
        <w:t xml:space="preserve">, </w:t>
      </w:r>
      <w:r w:rsidR="002E273A" w:rsidRPr="0009194A">
        <w:rPr>
          <w:rFonts w:ascii="Times New Roman" w:hAnsi="Times New Roman" w:cs="Times New Roman"/>
          <w:sz w:val="24"/>
          <w:szCs w:val="24"/>
          <w:lang w:val="sr-Cyrl-CS"/>
        </w:rPr>
        <w:t xml:space="preserve">ради заснивања радног односа </w:t>
      </w:r>
      <w:r w:rsidR="00051C3E" w:rsidRPr="00051C3E">
        <w:rPr>
          <w:rFonts w:ascii="Times New Roman" w:hAnsi="Times New Roman" w:cs="Times New Roman"/>
          <w:sz w:val="24"/>
          <w:szCs w:val="24"/>
          <w:lang w:val="sr-Cyrl-CS"/>
        </w:rPr>
        <w:t>на одређено време од 5 (пет) година</w:t>
      </w:r>
      <w:r w:rsidR="00CA36B2" w:rsidRPr="000919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9194A">
        <w:rPr>
          <w:rFonts w:ascii="Times New Roman" w:hAnsi="Times New Roman" w:cs="Times New Roman"/>
          <w:sz w:val="24"/>
          <w:szCs w:val="24"/>
          <w:lang w:val="sr-Cyrl-CS"/>
        </w:rPr>
        <w:t>-</w:t>
      </w:r>
    </w:p>
    <w:p w:rsidR="00434D9E" w:rsidRPr="009F02FF" w:rsidRDefault="00434D9E" w:rsidP="00434D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34D9E" w:rsidRPr="009F02FF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2FF">
        <w:rPr>
          <w:rFonts w:ascii="Times New Roman" w:hAnsi="Times New Roman" w:cs="Times New Roman"/>
          <w:sz w:val="24"/>
          <w:szCs w:val="24"/>
          <w:lang w:val="ru-RU"/>
        </w:rPr>
        <w:t>Услови за избор наставника ФЕФА прописани су Законом о високом образовању и Правилником о начину и поступку стицања звања и заснивању радног односа наставника и сарадника на Метрополитан Универзитету.</w:t>
      </w:r>
    </w:p>
    <w:p w:rsidR="00434D9E" w:rsidRPr="009F02FF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Пријава на конкурс са прилозима, подноси се секретаријату ФЕФА, </w:t>
      </w:r>
      <w:r w:rsidR="00592512" w:rsidRPr="006E08CC">
        <w:rPr>
          <w:rFonts w:ascii="Times New Roman" w:hAnsi="Times New Roman" w:cs="Times New Roman"/>
          <w:sz w:val="24"/>
          <w:szCs w:val="24"/>
          <w:lang w:val="ru-RU"/>
        </w:rPr>
        <w:t>Карађорђева 65</w:t>
      </w:r>
      <w:r w:rsidRPr="00B746A8">
        <w:rPr>
          <w:rFonts w:ascii="Times New Roman" w:hAnsi="Times New Roman" w:cs="Times New Roman"/>
          <w:sz w:val="24"/>
          <w:szCs w:val="24"/>
          <w:lang w:val="ru-RU"/>
        </w:rPr>
        <w:t>, Београд</w:t>
      </w: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 (у једном штампаном примерку и једном примерку у електронској форми). Пријава на конкурс доставља се и е-поштом на: </w:t>
      </w:r>
      <w:hyperlink r:id="rId6" w:history="1"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info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fefa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edu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</w:hyperlink>
      <w:r w:rsidRPr="009F02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4D9E" w:rsidRPr="009F02FF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Образац пријаве преузети са званичне интернет презентације ФЕФА: </w:t>
      </w:r>
      <w:hyperlink r:id="rId7" w:history="1"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fefa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edu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9F02FF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</w:hyperlink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34D9E" w:rsidRPr="009F02FF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02FF">
        <w:rPr>
          <w:rFonts w:ascii="Times New Roman" w:hAnsi="Times New Roman" w:cs="Times New Roman"/>
          <w:sz w:val="24"/>
          <w:szCs w:val="24"/>
          <w:lang w:val="ru-RU"/>
        </w:rPr>
        <w:t>Уз пријаву на конкурс кандидат доставља: биографију са библиографијом; уверење о држављанству</w:t>
      </w:r>
      <w:r w:rsidR="00CA36B2"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36B2" w:rsidRPr="009F02FF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CA36B2" w:rsidRPr="009F02FF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фотокопија)</w:t>
      </w:r>
      <w:r w:rsidRPr="009F02FF">
        <w:rPr>
          <w:rFonts w:ascii="Times New Roman" w:hAnsi="Times New Roman" w:cs="Times New Roman"/>
          <w:sz w:val="24"/>
          <w:szCs w:val="24"/>
          <w:lang w:val="ru-RU"/>
        </w:rPr>
        <w:t>; извод из матичне књиге рођених</w:t>
      </w:r>
      <w:r w:rsidR="00CA36B2"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36B2" w:rsidRPr="009F02FF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CA36B2" w:rsidRPr="009F02FF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фотокопија)</w:t>
      </w: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; оверене фотокопије диплома о претходно завршеним студијама; копије сертификата; доказе о наводима из библиографије (само у електронској форми); друге релевантне доказе. </w:t>
      </w:r>
    </w:p>
    <w:p w:rsidR="00434D9E" w:rsidRPr="009F02FF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Пријава на конкурс се подноси у року од </w:t>
      </w:r>
      <w:r w:rsidR="006E08CC" w:rsidRPr="009F02FF">
        <w:rPr>
          <w:rFonts w:ascii="Times New Roman" w:hAnsi="Times New Roman" w:cs="Times New Roman"/>
          <w:sz w:val="24"/>
          <w:szCs w:val="24"/>
          <w:lang w:val="ru-RU"/>
        </w:rPr>
        <w:t>15 (петнаест) дана</w:t>
      </w:r>
      <w:r w:rsidRPr="009F02FF">
        <w:rPr>
          <w:rFonts w:ascii="Times New Roman" w:hAnsi="Times New Roman" w:cs="Times New Roman"/>
          <w:sz w:val="24"/>
          <w:szCs w:val="24"/>
          <w:lang w:val="ru-RU"/>
        </w:rPr>
        <w:t xml:space="preserve"> од дана објављивања конкурса. </w:t>
      </w:r>
      <w:r w:rsidRPr="009F02FF">
        <w:rPr>
          <w:rFonts w:ascii="Times New Roman" w:hAnsi="Times New Roman" w:cs="Times New Roman"/>
          <w:sz w:val="24"/>
          <w:szCs w:val="24"/>
        </w:rPr>
        <w:t>Непотпуне и неблаговремене</w:t>
      </w:r>
      <w:r w:rsidR="00653C56" w:rsidRPr="009F02FF">
        <w:rPr>
          <w:rFonts w:ascii="Times New Roman" w:hAnsi="Times New Roman" w:cs="Times New Roman"/>
          <w:sz w:val="24"/>
          <w:szCs w:val="24"/>
        </w:rPr>
        <w:t xml:space="preserve"> </w:t>
      </w:r>
      <w:r w:rsidRPr="009F02FF">
        <w:rPr>
          <w:rFonts w:ascii="Times New Roman" w:hAnsi="Times New Roman" w:cs="Times New Roman"/>
          <w:sz w:val="24"/>
          <w:szCs w:val="24"/>
        </w:rPr>
        <w:t>пријаве</w:t>
      </w:r>
      <w:r w:rsidR="00653C56" w:rsidRPr="009F02FF">
        <w:rPr>
          <w:rFonts w:ascii="Times New Roman" w:hAnsi="Times New Roman" w:cs="Times New Roman"/>
          <w:sz w:val="24"/>
          <w:szCs w:val="24"/>
        </w:rPr>
        <w:t xml:space="preserve"> </w:t>
      </w:r>
      <w:r w:rsidRPr="009F02FF">
        <w:rPr>
          <w:rFonts w:ascii="Times New Roman" w:hAnsi="Times New Roman" w:cs="Times New Roman"/>
          <w:sz w:val="24"/>
          <w:szCs w:val="24"/>
        </w:rPr>
        <w:t>неће</w:t>
      </w:r>
      <w:r w:rsidR="00653C56" w:rsidRPr="009F02FF">
        <w:rPr>
          <w:rFonts w:ascii="Times New Roman" w:hAnsi="Times New Roman" w:cs="Times New Roman"/>
          <w:sz w:val="24"/>
          <w:szCs w:val="24"/>
        </w:rPr>
        <w:t xml:space="preserve"> </w:t>
      </w:r>
      <w:r w:rsidRPr="009F02FF">
        <w:rPr>
          <w:rFonts w:ascii="Times New Roman" w:hAnsi="Times New Roman" w:cs="Times New Roman"/>
          <w:sz w:val="24"/>
          <w:szCs w:val="24"/>
        </w:rPr>
        <w:t>се</w:t>
      </w:r>
      <w:r w:rsidR="00653C56" w:rsidRPr="009F02FF">
        <w:rPr>
          <w:rFonts w:ascii="Times New Roman" w:hAnsi="Times New Roman" w:cs="Times New Roman"/>
          <w:sz w:val="24"/>
          <w:szCs w:val="24"/>
        </w:rPr>
        <w:t xml:space="preserve"> </w:t>
      </w:r>
      <w:r w:rsidRPr="009F02FF">
        <w:rPr>
          <w:rFonts w:ascii="Times New Roman" w:hAnsi="Times New Roman" w:cs="Times New Roman"/>
          <w:sz w:val="24"/>
          <w:szCs w:val="24"/>
        </w:rPr>
        <w:t xml:space="preserve">разматрати.   </w:t>
      </w:r>
    </w:p>
    <w:p w:rsidR="00EE331F" w:rsidRDefault="00EE331F" w:rsidP="00EE3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331F" w:rsidSect="00611E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26181"/>
    <w:multiLevelType w:val="hybridMultilevel"/>
    <w:tmpl w:val="746A966E"/>
    <w:lvl w:ilvl="0" w:tplc="2A5446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F5180"/>
    <w:multiLevelType w:val="hybridMultilevel"/>
    <w:tmpl w:val="1C960CB4"/>
    <w:lvl w:ilvl="0" w:tplc="93C6C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D4402"/>
    <w:multiLevelType w:val="hybridMultilevel"/>
    <w:tmpl w:val="19AA01F8"/>
    <w:lvl w:ilvl="0" w:tplc="275424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FF"/>
    <w:rsid w:val="0003296A"/>
    <w:rsid w:val="00051C3E"/>
    <w:rsid w:val="0009194A"/>
    <w:rsid w:val="000F03A8"/>
    <w:rsid w:val="00107395"/>
    <w:rsid w:val="00107591"/>
    <w:rsid w:val="00111E5B"/>
    <w:rsid w:val="001135E4"/>
    <w:rsid w:val="001526E7"/>
    <w:rsid w:val="00197626"/>
    <w:rsid w:val="001A633D"/>
    <w:rsid w:val="001B7D1B"/>
    <w:rsid w:val="001D2E1E"/>
    <w:rsid w:val="001E7918"/>
    <w:rsid w:val="00221AFA"/>
    <w:rsid w:val="00246C32"/>
    <w:rsid w:val="00265639"/>
    <w:rsid w:val="00293FC7"/>
    <w:rsid w:val="002947A0"/>
    <w:rsid w:val="002D3D54"/>
    <w:rsid w:val="002E273A"/>
    <w:rsid w:val="002F226F"/>
    <w:rsid w:val="002F34D3"/>
    <w:rsid w:val="0030324B"/>
    <w:rsid w:val="003622D6"/>
    <w:rsid w:val="003D10F5"/>
    <w:rsid w:val="003D5A69"/>
    <w:rsid w:val="00434D9E"/>
    <w:rsid w:val="00436F20"/>
    <w:rsid w:val="00445B26"/>
    <w:rsid w:val="00451180"/>
    <w:rsid w:val="00476938"/>
    <w:rsid w:val="0048487C"/>
    <w:rsid w:val="00525D8C"/>
    <w:rsid w:val="00592512"/>
    <w:rsid w:val="005B2F95"/>
    <w:rsid w:val="005C2BD1"/>
    <w:rsid w:val="00611EEE"/>
    <w:rsid w:val="006272E0"/>
    <w:rsid w:val="00646811"/>
    <w:rsid w:val="00653C56"/>
    <w:rsid w:val="006E08CC"/>
    <w:rsid w:val="006E77D3"/>
    <w:rsid w:val="00711628"/>
    <w:rsid w:val="00751941"/>
    <w:rsid w:val="007F08DB"/>
    <w:rsid w:val="007F6786"/>
    <w:rsid w:val="00877217"/>
    <w:rsid w:val="008A1BC8"/>
    <w:rsid w:val="008C08B6"/>
    <w:rsid w:val="008C3B8D"/>
    <w:rsid w:val="008E7C63"/>
    <w:rsid w:val="008F2F73"/>
    <w:rsid w:val="009153CC"/>
    <w:rsid w:val="00934FCB"/>
    <w:rsid w:val="009536BF"/>
    <w:rsid w:val="00956BC2"/>
    <w:rsid w:val="009C4249"/>
    <w:rsid w:val="009F02FF"/>
    <w:rsid w:val="00A115B0"/>
    <w:rsid w:val="00A43EBC"/>
    <w:rsid w:val="00A5451F"/>
    <w:rsid w:val="00A60848"/>
    <w:rsid w:val="00A67EFF"/>
    <w:rsid w:val="00AE3898"/>
    <w:rsid w:val="00B400E1"/>
    <w:rsid w:val="00B53854"/>
    <w:rsid w:val="00B746A8"/>
    <w:rsid w:val="00B867AB"/>
    <w:rsid w:val="00B97FF3"/>
    <w:rsid w:val="00BA358F"/>
    <w:rsid w:val="00BB1A33"/>
    <w:rsid w:val="00BB4F64"/>
    <w:rsid w:val="00C54FA7"/>
    <w:rsid w:val="00C736D1"/>
    <w:rsid w:val="00C875DB"/>
    <w:rsid w:val="00CA36B2"/>
    <w:rsid w:val="00CF2EE6"/>
    <w:rsid w:val="00D05B7E"/>
    <w:rsid w:val="00D10D31"/>
    <w:rsid w:val="00D30A80"/>
    <w:rsid w:val="00DD0E9B"/>
    <w:rsid w:val="00DD46E5"/>
    <w:rsid w:val="00DE1014"/>
    <w:rsid w:val="00DF1734"/>
    <w:rsid w:val="00E1671A"/>
    <w:rsid w:val="00E17313"/>
    <w:rsid w:val="00E20E3A"/>
    <w:rsid w:val="00EA628F"/>
    <w:rsid w:val="00EE2422"/>
    <w:rsid w:val="00EE331F"/>
    <w:rsid w:val="00F14070"/>
    <w:rsid w:val="00F22A26"/>
    <w:rsid w:val="00F73ED4"/>
    <w:rsid w:val="00F76A46"/>
    <w:rsid w:val="00F8454A"/>
    <w:rsid w:val="00F94A09"/>
    <w:rsid w:val="00FC42D1"/>
    <w:rsid w:val="00FD7605"/>
    <w:rsid w:val="00FE088E"/>
    <w:rsid w:val="00FF5BB1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8ECBE-3D01-49B6-A9C7-D9C6061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EFF"/>
    <w:rPr>
      <w:color w:val="0000FF" w:themeColor="hyperlink"/>
      <w:u w:val="single"/>
    </w:rPr>
  </w:style>
  <w:style w:type="paragraph" w:customStyle="1" w:styleId="bold">
    <w:name w:val="bold"/>
    <w:basedOn w:val="Normal"/>
    <w:rsid w:val="001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3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efa.edu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ef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337E-09F8-4741-A2CC-787DF86C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ddjurdjevic</dc:creator>
  <cp:lastModifiedBy>ddjurdjevic</cp:lastModifiedBy>
  <cp:revision>2</cp:revision>
  <cp:lastPrinted>2019-09-23T12:19:00Z</cp:lastPrinted>
  <dcterms:created xsi:type="dcterms:W3CDTF">2026-03-27T11:24:00Z</dcterms:created>
  <dcterms:modified xsi:type="dcterms:W3CDTF">2026-03-27T11:24:00Z</dcterms:modified>
</cp:coreProperties>
</file>