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72"/>
        <w:gridCol w:w="2154"/>
        <w:gridCol w:w="2262"/>
        <w:gridCol w:w="2284"/>
      </w:tblGrid>
      <w:tr w:rsidR="008A665F" w:rsidRPr="007673FA" w14:paraId="5D72C563" w14:textId="77777777" w:rsidTr="008A665F">
        <w:trPr>
          <w:trHeight w:val="371"/>
        </w:trPr>
        <w:tc>
          <w:tcPr>
            <w:tcW w:w="2197" w:type="dxa"/>
            <w:shd w:val="clear" w:color="auto" w:fill="FFFFFF"/>
          </w:tcPr>
          <w:p w14:paraId="5D72C55F" w14:textId="77777777" w:rsidR="008A665F" w:rsidRPr="007673FA" w:rsidRDefault="008A665F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75" w:type="dxa"/>
            <w:gridSpan w:val="3"/>
            <w:shd w:val="clear" w:color="auto" w:fill="FFFFFF"/>
          </w:tcPr>
          <w:p w14:paraId="5D72C562" w14:textId="499CE868" w:rsidR="008A665F" w:rsidRPr="007673FA" w:rsidRDefault="008A665F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Belgrade Metropolitan University</w:t>
            </w:r>
          </w:p>
        </w:tc>
      </w:tr>
      <w:tr w:rsidR="00887CE1" w:rsidRPr="007673FA" w14:paraId="5D72C56A" w14:textId="77777777" w:rsidTr="008A665F">
        <w:trPr>
          <w:trHeight w:val="371"/>
        </w:trPr>
        <w:tc>
          <w:tcPr>
            <w:tcW w:w="2197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09" w:type="dxa"/>
            <w:shd w:val="clear" w:color="auto" w:fill="FFFFFF"/>
          </w:tcPr>
          <w:p w14:paraId="5D72C567" w14:textId="5CBD46FF" w:rsidR="00887CE1" w:rsidRPr="007673FA" w:rsidRDefault="008A665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RS BELGRADO07</w:t>
            </w:r>
          </w:p>
        </w:tc>
        <w:tc>
          <w:tcPr>
            <w:tcW w:w="2267" w:type="dxa"/>
            <w:shd w:val="clear" w:color="auto" w:fill="FFFFFF"/>
          </w:tcPr>
          <w:p w14:paraId="5D72C568" w14:textId="61A29CE8" w:rsidR="00887CE1" w:rsidRPr="007673FA" w:rsidRDefault="008A665F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99" w:type="dxa"/>
            <w:shd w:val="clear" w:color="auto" w:fill="FFFFFF"/>
          </w:tcPr>
          <w:p w14:paraId="5D72C569" w14:textId="11F1C935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8A665F">
        <w:trPr>
          <w:trHeight w:val="559"/>
        </w:trPr>
        <w:tc>
          <w:tcPr>
            <w:tcW w:w="2197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2044D74E" w14:textId="77777777" w:rsidR="00377526" w:rsidRDefault="008A665F" w:rsidP="008A665F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Taduša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Košćuška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63</w:t>
            </w:r>
          </w:p>
          <w:p w14:paraId="5D72C56C" w14:textId="0ED7E67C" w:rsidR="008A665F" w:rsidRPr="007673FA" w:rsidRDefault="008A665F" w:rsidP="008A665F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11000 Belgrade</w:t>
            </w:r>
          </w:p>
        </w:tc>
        <w:tc>
          <w:tcPr>
            <w:tcW w:w="2267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099" w:type="dxa"/>
            <w:shd w:val="clear" w:color="auto" w:fill="FFFFFF"/>
          </w:tcPr>
          <w:p w14:paraId="5D72C56E" w14:textId="1B76DFBB" w:rsidR="00377526" w:rsidRPr="007673FA" w:rsidRDefault="008A665F" w:rsidP="00E443E9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RS/Serbia</w:t>
            </w:r>
          </w:p>
        </w:tc>
      </w:tr>
      <w:tr w:rsidR="00377526" w:rsidRPr="00E02718" w14:paraId="5D72C574" w14:textId="77777777" w:rsidTr="008A665F">
        <w:tc>
          <w:tcPr>
            <w:tcW w:w="2197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3D6CD46B" w14:textId="77777777" w:rsidR="00377526" w:rsidRDefault="008A665F" w:rsidP="008A665F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Olga Pavlović,</w:t>
            </w:r>
          </w:p>
          <w:p w14:paraId="353DA37D" w14:textId="77777777" w:rsidR="008A665F" w:rsidRDefault="008A665F" w:rsidP="008A665F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Project </w:t>
            </w:r>
          </w:p>
          <w:p w14:paraId="5D72C571" w14:textId="2F038622" w:rsidR="008A665F" w:rsidRPr="007673FA" w:rsidRDefault="008A665F" w:rsidP="008A665F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Administrator</w:t>
            </w:r>
          </w:p>
        </w:tc>
        <w:tc>
          <w:tcPr>
            <w:tcW w:w="2267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9" w:type="dxa"/>
            <w:shd w:val="clear" w:color="auto" w:fill="FFFFFF"/>
          </w:tcPr>
          <w:p w14:paraId="6AD4A396" w14:textId="77777777" w:rsidR="00377526" w:rsidRDefault="008A665F" w:rsidP="008A665F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+38118551000</w:t>
            </w:r>
          </w:p>
          <w:p w14:paraId="3AB3331B" w14:textId="77777777" w:rsidR="008A665F" w:rsidRDefault="008A665F" w:rsidP="008A665F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roofErr w:type="spellStart"/>
            <w:proofErr w:type="gramStart"/>
            <w:r w:rsidRPr="008A665F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olga.mijailovic</w:t>
            </w:r>
            <w:proofErr w:type="spellEnd"/>
            <w:proofErr w:type="gramEnd"/>
            <w:r w:rsidRPr="008A665F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@</w:t>
            </w:r>
          </w:p>
          <w:p w14:paraId="5D72C573" w14:textId="5D87B838" w:rsidR="008A665F" w:rsidRPr="00E02718" w:rsidRDefault="008A665F" w:rsidP="008A665F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8A665F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metropolitan.ac.rs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2"/>
        <w:gridCol w:w="2184"/>
        <w:gridCol w:w="2302"/>
        <w:gridCol w:w="2094"/>
      </w:tblGrid>
      <w:tr w:rsidR="00D97FE7" w:rsidRPr="00D97FE7" w14:paraId="5D72C57C" w14:textId="77777777" w:rsidTr="008A665F">
        <w:trPr>
          <w:trHeight w:val="371"/>
        </w:trPr>
        <w:tc>
          <w:tcPr>
            <w:tcW w:w="219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580" w:type="dxa"/>
            <w:gridSpan w:val="3"/>
            <w:shd w:val="clear" w:color="auto" w:fill="FFFFFF"/>
          </w:tcPr>
          <w:p w14:paraId="5D72C57B" w14:textId="0DF69AEB" w:rsidR="00D97FE7" w:rsidRPr="007673FA" w:rsidRDefault="00D97FE7" w:rsidP="008A665F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8A665F">
        <w:trPr>
          <w:trHeight w:val="404"/>
        </w:trPr>
        <w:tc>
          <w:tcPr>
            <w:tcW w:w="219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84" w:type="dxa"/>
            <w:shd w:val="clear" w:color="auto" w:fill="FFFFFF"/>
          </w:tcPr>
          <w:p w14:paraId="5D72C580" w14:textId="48A1E743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2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094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8A665F">
        <w:trPr>
          <w:trHeight w:val="559"/>
        </w:trPr>
        <w:tc>
          <w:tcPr>
            <w:tcW w:w="219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84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2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94" w:type="dxa"/>
            <w:shd w:val="clear" w:color="auto" w:fill="FFFFFF"/>
          </w:tcPr>
          <w:p w14:paraId="5D72C587" w14:textId="0631D088" w:rsidR="00377526" w:rsidRPr="007673FA" w:rsidRDefault="00377526" w:rsidP="00E443E9">
            <w:pPr>
              <w:spacing w:after="0"/>
              <w:ind w:right="-992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8A665F">
        <w:tc>
          <w:tcPr>
            <w:tcW w:w="219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84" w:type="dxa"/>
            <w:shd w:val="clear" w:color="auto" w:fill="FFFFFF"/>
          </w:tcPr>
          <w:p w14:paraId="5D72C58A" w14:textId="332AA006" w:rsidR="00377526" w:rsidRPr="007673FA" w:rsidRDefault="00377526" w:rsidP="008A665F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2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4" w:type="dxa"/>
            <w:shd w:val="clear" w:color="auto" w:fill="FFFFFF"/>
          </w:tcPr>
          <w:p w14:paraId="5D72C58C" w14:textId="4019A70E" w:rsidR="00377526" w:rsidRPr="003D0705" w:rsidRDefault="00377526" w:rsidP="008A665F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8A665F">
        <w:trPr>
          <w:trHeight w:val="518"/>
        </w:trPr>
        <w:tc>
          <w:tcPr>
            <w:tcW w:w="219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184" w:type="dxa"/>
            <w:shd w:val="clear" w:color="auto" w:fill="FFFFFF"/>
          </w:tcPr>
          <w:p w14:paraId="5D72C591" w14:textId="0549DB27" w:rsidR="00377526" w:rsidRPr="007673FA" w:rsidRDefault="00377526" w:rsidP="008A665F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2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094" w:type="dxa"/>
            <w:shd w:val="clear" w:color="auto" w:fill="FFFFFF"/>
          </w:tcPr>
          <w:p w14:paraId="0A24C3A1" w14:textId="5E0B1135" w:rsidR="00E915B6" w:rsidRDefault="000907E8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907E8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01D4F592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E443E9">
              <w:rPr>
                <w:rFonts w:ascii="Verdana" w:hAnsi="Verdana" w:cs="Calibri"/>
                <w:sz w:val="20"/>
                <w:lang w:val="en-GB"/>
              </w:rPr>
              <w:t xml:space="preserve"> Dragan Domazet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18EDF" w14:textId="77777777" w:rsidR="005365E5" w:rsidRDefault="005365E5">
      <w:r>
        <w:separator/>
      </w:r>
    </w:p>
  </w:endnote>
  <w:endnote w:type="continuationSeparator" w:id="0">
    <w:p w14:paraId="24F5B419" w14:textId="77777777" w:rsidR="005365E5" w:rsidRDefault="005365E5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103C" w14:textId="77777777" w:rsidR="005365E5" w:rsidRDefault="005365E5">
      <w:r>
        <w:separator/>
      </w:r>
    </w:p>
  </w:footnote>
  <w:footnote w:type="continuationSeparator" w:id="0">
    <w:p w14:paraId="7C1F1DC9" w14:textId="77777777" w:rsidR="005365E5" w:rsidRDefault="0053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420226">
    <w:abstractNumId w:val="1"/>
  </w:num>
  <w:num w:numId="2" w16cid:durableId="2136019409">
    <w:abstractNumId w:val="0"/>
  </w:num>
  <w:num w:numId="3" w16cid:durableId="1049568740">
    <w:abstractNumId w:val="18"/>
  </w:num>
  <w:num w:numId="4" w16cid:durableId="585267241">
    <w:abstractNumId w:val="27"/>
  </w:num>
  <w:num w:numId="5" w16cid:durableId="1240872735">
    <w:abstractNumId w:val="20"/>
  </w:num>
  <w:num w:numId="6" w16cid:durableId="882013273">
    <w:abstractNumId w:val="26"/>
  </w:num>
  <w:num w:numId="7" w16cid:durableId="108664404">
    <w:abstractNumId w:val="41"/>
  </w:num>
  <w:num w:numId="8" w16cid:durableId="579287995">
    <w:abstractNumId w:val="42"/>
  </w:num>
  <w:num w:numId="9" w16cid:durableId="13195449">
    <w:abstractNumId w:val="24"/>
  </w:num>
  <w:num w:numId="10" w16cid:durableId="953248384">
    <w:abstractNumId w:val="40"/>
  </w:num>
  <w:num w:numId="11" w16cid:durableId="1874464857">
    <w:abstractNumId w:val="38"/>
  </w:num>
  <w:num w:numId="12" w16cid:durableId="760568004">
    <w:abstractNumId w:val="30"/>
  </w:num>
  <w:num w:numId="13" w16cid:durableId="1079012651">
    <w:abstractNumId w:val="36"/>
  </w:num>
  <w:num w:numId="14" w16cid:durableId="642663761">
    <w:abstractNumId w:val="19"/>
  </w:num>
  <w:num w:numId="15" w16cid:durableId="352417189">
    <w:abstractNumId w:val="25"/>
  </w:num>
  <w:num w:numId="16" w16cid:durableId="1459297697">
    <w:abstractNumId w:val="15"/>
  </w:num>
  <w:num w:numId="17" w16cid:durableId="1480419179">
    <w:abstractNumId w:val="21"/>
  </w:num>
  <w:num w:numId="18" w16cid:durableId="1121607010">
    <w:abstractNumId w:val="43"/>
  </w:num>
  <w:num w:numId="19" w16cid:durableId="849031439">
    <w:abstractNumId w:val="32"/>
  </w:num>
  <w:num w:numId="20" w16cid:durableId="2090230461">
    <w:abstractNumId w:val="17"/>
  </w:num>
  <w:num w:numId="21" w16cid:durableId="2097938968">
    <w:abstractNumId w:val="28"/>
  </w:num>
  <w:num w:numId="22" w16cid:durableId="504783140">
    <w:abstractNumId w:val="29"/>
  </w:num>
  <w:num w:numId="23" w16cid:durableId="1465584138">
    <w:abstractNumId w:val="31"/>
  </w:num>
  <w:num w:numId="24" w16cid:durableId="1159809607">
    <w:abstractNumId w:val="4"/>
  </w:num>
  <w:num w:numId="25" w16cid:durableId="1511213098">
    <w:abstractNumId w:val="7"/>
  </w:num>
  <w:num w:numId="26" w16cid:durableId="1934898029">
    <w:abstractNumId w:val="34"/>
  </w:num>
  <w:num w:numId="27" w16cid:durableId="366755701">
    <w:abstractNumId w:val="16"/>
  </w:num>
  <w:num w:numId="28" w16cid:durableId="1718159748">
    <w:abstractNumId w:val="10"/>
  </w:num>
  <w:num w:numId="29" w16cid:durableId="1131678041">
    <w:abstractNumId w:val="37"/>
  </w:num>
  <w:num w:numId="30" w16cid:durableId="1724676965">
    <w:abstractNumId w:val="33"/>
  </w:num>
  <w:num w:numId="31" w16cid:durableId="554705383">
    <w:abstractNumId w:val="23"/>
  </w:num>
  <w:num w:numId="32" w16cid:durableId="1153909719">
    <w:abstractNumId w:val="12"/>
  </w:num>
  <w:num w:numId="33" w16cid:durableId="15693861">
    <w:abstractNumId w:val="35"/>
  </w:num>
  <w:num w:numId="34" w16cid:durableId="127824281">
    <w:abstractNumId w:val="13"/>
  </w:num>
  <w:num w:numId="35" w16cid:durableId="1557400878">
    <w:abstractNumId w:val="14"/>
  </w:num>
  <w:num w:numId="36" w16cid:durableId="38864314">
    <w:abstractNumId w:val="11"/>
  </w:num>
  <w:num w:numId="37" w16cid:durableId="95755805">
    <w:abstractNumId w:val="9"/>
  </w:num>
  <w:num w:numId="38" w16cid:durableId="1209608106">
    <w:abstractNumId w:val="35"/>
  </w:num>
  <w:num w:numId="39" w16cid:durableId="1137837298">
    <w:abstractNumId w:val="44"/>
  </w:num>
  <w:num w:numId="40" w16cid:durableId="1021169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52947529">
    <w:abstractNumId w:val="3"/>
  </w:num>
  <w:num w:numId="42" w16cid:durableId="15950182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9805610">
    <w:abstractNumId w:val="18"/>
  </w:num>
  <w:num w:numId="44" w16cid:durableId="1925141911">
    <w:abstractNumId w:val="18"/>
  </w:num>
  <w:num w:numId="45" w16cid:durableId="2029478874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7E8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C7EF1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5E5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5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52E5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089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3E9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574992A6B0334EA0C6FE67830A90AA" ma:contentTypeVersion="8" ma:contentTypeDescription="Kreiraj novi dokument." ma:contentTypeScope="" ma:versionID="53dcc009ed11308d861080dde756cde0">
  <xsd:schema xmlns:xsd="http://www.w3.org/2001/XMLSchema" xmlns:xs="http://www.w3.org/2001/XMLSchema" xmlns:p="http://schemas.microsoft.com/office/2006/metadata/properties" xmlns:ns2="4e25759b-e613-45fe-8b7d-ac5364eb8c5d" xmlns:ns3="5f12ddd4-1d23-4f6c-9fe2-ba9351477924" targetNamespace="http://schemas.microsoft.com/office/2006/metadata/properties" ma:root="true" ma:fieldsID="c59eccef5ce11cfb185b633e2826b0c5" ns2:_="" ns3:_="">
    <xsd:import namespace="4e25759b-e613-45fe-8b7d-ac5364eb8c5d"/>
    <xsd:import namespace="5f12ddd4-1d23-4f6c-9fe2-ba9351477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5759b-e613-45fe-8b7d-ac5364eb8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2ddd4-1d23-4f6c-9fe2-ba93514779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103FF-901F-4798-B949-31B14AAC9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5759b-e613-45fe-8b7d-ac5364eb8c5d"/>
    <ds:schemaRef ds:uri="5f12ddd4-1d23-4f6c-9fe2-ba9351477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375</Words>
  <Characters>2425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2795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Olga Mijailović</cp:lastModifiedBy>
  <cp:revision>2</cp:revision>
  <cp:lastPrinted>2013-11-06T08:46:00Z</cp:lastPrinted>
  <dcterms:created xsi:type="dcterms:W3CDTF">2025-03-04T10:05:00Z</dcterms:created>
  <dcterms:modified xsi:type="dcterms:W3CDTF">2025-03-04T10:05:00Z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0x01010001574992A6B0334EA0C6FE67830A90AA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