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E4" w:rsidRDefault="008E64F0">
      <w:pPr>
        <w:rPr>
          <w:lang w:val="sr-Latn-RS"/>
        </w:rPr>
      </w:pPr>
      <w:r>
        <w:rPr>
          <w:lang w:val="sr-Latn-RS"/>
        </w:rPr>
        <w:t>MA Zaga Vučković</w:t>
      </w:r>
    </w:p>
    <w:p w:rsidR="008E64F0" w:rsidRDefault="008E64F0">
      <w:pPr>
        <w:rPr>
          <w:lang w:val="sr-Latn-RS"/>
        </w:rPr>
      </w:pPr>
      <w:r>
        <w:rPr>
          <w:lang w:val="sr-Latn-RS"/>
        </w:rPr>
        <w:t>Lektor</w:t>
      </w:r>
    </w:p>
    <w:p w:rsidR="008E64F0" w:rsidRDefault="008E64F0">
      <w:r>
        <w:rPr>
          <w:lang w:val="sr-Latn-RS"/>
        </w:rPr>
        <w:fldChar w:fldCharType="begin"/>
      </w:r>
      <w:r>
        <w:rPr>
          <w:lang w:val="sr-Latn-RS"/>
        </w:rPr>
        <w:instrText xml:space="preserve"> HYPERLINK "mailto:vuckoviczaga</w:instrText>
      </w:r>
      <w:r>
        <w:instrText>@gmail.com</w:instrText>
      </w:r>
      <w:r>
        <w:rPr>
          <w:lang w:val="sr-Latn-RS"/>
        </w:rPr>
        <w:instrText xml:space="preserve">" </w:instrText>
      </w:r>
      <w:r>
        <w:rPr>
          <w:lang w:val="sr-Latn-RS"/>
        </w:rPr>
        <w:fldChar w:fldCharType="separate"/>
      </w:r>
      <w:r w:rsidRPr="000A52DA">
        <w:rPr>
          <w:rStyle w:val="Hyperlink"/>
          <w:lang w:val="sr-Latn-RS"/>
        </w:rPr>
        <w:t>vuckoviczaga</w:t>
      </w:r>
      <w:r w:rsidRPr="000A52DA">
        <w:rPr>
          <w:rStyle w:val="Hyperlink"/>
        </w:rPr>
        <w:t>@gmail.com</w:t>
      </w:r>
      <w:r>
        <w:rPr>
          <w:lang w:val="sr-Latn-RS"/>
        </w:rPr>
        <w:fldChar w:fldCharType="end"/>
      </w:r>
    </w:p>
    <w:p w:rsidR="008E64F0" w:rsidRDefault="008E64F0">
      <w:pPr>
        <w:rPr>
          <w:lang w:val="sr-Latn-RS"/>
        </w:rPr>
      </w:pPr>
      <w:proofErr w:type="spellStart"/>
      <w:r>
        <w:t>Vrsta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anga</w:t>
      </w:r>
      <w:proofErr w:type="spellEnd"/>
      <w:r>
        <w:rPr>
          <w:lang w:val="sr-Latn-RS"/>
        </w:rPr>
        <w:t>žovanja: Puni radni odnos</w:t>
      </w:r>
    </w:p>
    <w:p w:rsidR="008E64F0" w:rsidRDefault="008E64F0">
      <w:pPr>
        <w:rPr>
          <w:lang w:val="sr-Latn-RS"/>
        </w:rPr>
      </w:pPr>
    </w:p>
    <w:p w:rsidR="008E64F0" w:rsidRDefault="008E64F0">
      <w:pPr>
        <w:rPr>
          <w:lang w:val="sr-Latn-RS"/>
        </w:rPr>
      </w:pPr>
      <w:r>
        <w:rPr>
          <w:lang w:val="sr-Latn-RS"/>
        </w:rPr>
        <w:t>OBLAST ISTRAŽIVANJA: semantika, sintaksa, upotreba metafora u nauci</w:t>
      </w:r>
    </w:p>
    <w:p w:rsidR="008E64F0" w:rsidRDefault="008E64F0">
      <w:pPr>
        <w:rPr>
          <w:lang w:val="sr-Latn-RS"/>
        </w:rPr>
      </w:pPr>
    </w:p>
    <w:p w:rsidR="008E64F0" w:rsidRDefault="008E64F0" w:rsidP="008E64F0">
      <w:pPr>
        <w:rPr>
          <w:lang w:val="sr-Latn-RS"/>
        </w:rPr>
      </w:pPr>
      <w:r>
        <w:rPr>
          <w:lang w:val="sr-Latn-RS"/>
        </w:rPr>
        <w:t>OBRAZOVANJE I USAVRŠAVANJA: Osnovne studije na Filološkom fakultetu u Beogradu je završila 2015. godine, a master diplomu na istom fakultetu je stekla 2016. godine. Master rad je rađen u saradnji sa profesoro</w:t>
      </w:r>
      <w:r w:rsidR="00A12334">
        <w:rPr>
          <w:lang w:val="sr-Latn-RS"/>
        </w:rPr>
        <w:t>m sa Univerziteta u Amsterdamu.</w:t>
      </w:r>
    </w:p>
    <w:p w:rsidR="00865499" w:rsidRDefault="00865499">
      <w:pPr>
        <w:rPr>
          <w:lang w:val="sr-Latn-RS"/>
        </w:rPr>
      </w:pPr>
      <w:r>
        <w:rPr>
          <w:lang w:val="sr-Latn-RS"/>
        </w:rPr>
        <w:t>Tema m</w:t>
      </w:r>
      <w:r w:rsidR="008E64F0">
        <w:rPr>
          <w:lang w:val="sr-Latn-RS"/>
        </w:rPr>
        <w:t>aster rad</w:t>
      </w:r>
      <w:r>
        <w:rPr>
          <w:lang w:val="sr-Latn-RS"/>
        </w:rPr>
        <w:t>a</w:t>
      </w:r>
      <w:r w:rsidR="008E64F0">
        <w:rPr>
          <w:lang w:val="sr-Latn-RS"/>
        </w:rPr>
        <w:t xml:space="preserve">: </w:t>
      </w:r>
      <w:r w:rsidR="008E64F0" w:rsidRPr="008E64F0">
        <w:rPr>
          <w:lang w:val="sr-Latn-RS"/>
        </w:rPr>
        <w:t>‘Metaphor use in specialized and po</w:t>
      </w:r>
      <w:r w:rsidR="008E64F0">
        <w:rPr>
          <w:lang w:val="sr-Latn-RS"/>
        </w:rPr>
        <w:t>pular scientific written texts’</w:t>
      </w:r>
    </w:p>
    <w:p w:rsidR="008E64F0" w:rsidRPr="00865499" w:rsidRDefault="008E64F0" w:rsidP="008E64F0">
      <w:pPr>
        <w:rPr>
          <w:lang w:val="sr-Latn-RS"/>
        </w:rPr>
      </w:pPr>
      <w:r>
        <w:rPr>
          <w:lang w:val="sr-Latn-RS"/>
        </w:rPr>
        <w:t>PROFESIONALNA KARIJERA: Radila je kao prevodilac sa srpskog na engleski i obratno u firmi Rado-Sun DOO (2018-2019). Bila je zadužena za prevođenje ugovora, poslovne korespodencije i simultano i konsekutivno prevođenje na sastancima. Godine 2019. po</w:t>
      </w:r>
      <w:r w:rsidR="009B3F73">
        <w:rPr>
          <w:lang w:val="sr-Latn-RS"/>
        </w:rPr>
        <w:t xml:space="preserve">stala je </w:t>
      </w:r>
      <w:r>
        <w:rPr>
          <w:lang w:val="sr-Latn-RS"/>
        </w:rPr>
        <w:t xml:space="preserve">predavač engleskog jezika u francuskoj firmi goFLUENT gde je predavala zaposlenima u velikim svetskim korporacijama širom Evrope i Azije. Takođe, bila je angažovana i za obuku novih predavača engleskog jezika, </w:t>
      </w:r>
      <w:r w:rsidR="00A12334">
        <w:rPr>
          <w:lang w:val="sr-Latn-RS"/>
        </w:rPr>
        <w:t xml:space="preserve">kao i </w:t>
      </w:r>
      <w:r>
        <w:rPr>
          <w:lang w:val="sr-Latn-RS"/>
        </w:rPr>
        <w:t xml:space="preserve">organizovanje, planiranje i održavanje radionica na temu metodike nastave stranog jezika. </w:t>
      </w:r>
      <w:r w:rsidR="00865499">
        <w:rPr>
          <w:lang w:val="sr-Latn-RS"/>
        </w:rPr>
        <w:t xml:space="preserve">U ovom periodu takođe </w:t>
      </w:r>
      <w:r w:rsidR="009B3F73">
        <w:rPr>
          <w:lang w:val="sr-Latn-RS"/>
        </w:rPr>
        <w:t xml:space="preserve">je </w:t>
      </w:r>
      <w:r w:rsidR="00865499">
        <w:rPr>
          <w:lang w:val="sr-Latn-RS"/>
        </w:rPr>
        <w:t>boravi</w:t>
      </w:r>
      <w:r w:rsidR="009B3F73">
        <w:rPr>
          <w:lang w:val="sr-Latn-RS"/>
        </w:rPr>
        <w:t>la</w:t>
      </w:r>
      <w:r w:rsidR="00865499">
        <w:rPr>
          <w:lang w:val="sr-Latn-RS"/>
        </w:rPr>
        <w:t xml:space="preserve"> u Amsterdamu (Univerzitet u Amsterdamu) kao asistent u primeni </w:t>
      </w:r>
      <w:r w:rsidR="00865499">
        <w:rPr>
          <w:rFonts w:ascii="Calibri" w:hAnsi="Calibri" w:cs="Calibri"/>
          <w:color w:val="000000"/>
          <w:sz w:val="20"/>
          <w:szCs w:val="20"/>
        </w:rPr>
        <w:t xml:space="preserve">‘MIPVU’ </w:t>
      </w:r>
      <w:r w:rsidR="00865499" w:rsidRPr="00865499">
        <w:rPr>
          <w:rFonts w:ascii="Calibri" w:hAnsi="Calibri" w:cs="Calibri"/>
          <w:color w:val="000000"/>
        </w:rPr>
        <w:t xml:space="preserve">procedure </w:t>
      </w:r>
      <w:proofErr w:type="spellStart"/>
      <w:r w:rsidR="00865499" w:rsidRPr="00865499">
        <w:rPr>
          <w:rFonts w:ascii="Calibri" w:hAnsi="Calibri" w:cs="Calibri"/>
          <w:color w:val="000000"/>
        </w:rPr>
        <w:t>za</w:t>
      </w:r>
      <w:proofErr w:type="spellEnd"/>
      <w:r w:rsidR="00865499" w:rsidRPr="00865499">
        <w:rPr>
          <w:rFonts w:ascii="Calibri" w:hAnsi="Calibri" w:cs="Calibri"/>
          <w:color w:val="000000"/>
        </w:rPr>
        <w:t xml:space="preserve"> </w:t>
      </w:r>
      <w:proofErr w:type="spellStart"/>
      <w:r w:rsidR="00865499" w:rsidRPr="00865499">
        <w:rPr>
          <w:rFonts w:ascii="Calibri" w:hAnsi="Calibri" w:cs="Calibri"/>
          <w:color w:val="000000"/>
        </w:rPr>
        <w:t>identifikaciju</w:t>
      </w:r>
      <w:proofErr w:type="spellEnd"/>
      <w:r w:rsidR="00865499" w:rsidRPr="00865499">
        <w:rPr>
          <w:rFonts w:ascii="Calibri" w:hAnsi="Calibri" w:cs="Calibri"/>
          <w:color w:val="000000"/>
        </w:rPr>
        <w:t xml:space="preserve"> </w:t>
      </w:r>
      <w:proofErr w:type="spellStart"/>
      <w:r w:rsidR="00865499" w:rsidRPr="00865499">
        <w:rPr>
          <w:rFonts w:ascii="Calibri" w:hAnsi="Calibri" w:cs="Calibri"/>
          <w:color w:val="000000"/>
        </w:rPr>
        <w:t>metafora</w:t>
      </w:r>
      <w:proofErr w:type="spellEnd"/>
      <w:r w:rsidR="00865499" w:rsidRPr="00865499">
        <w:rPr>
          <w:rFonts w:ascii="Calibri" w:hAnsi="Calibri" w:cs="Calibri"/>
          <w:color w:val="000000"/>
        </w:rPr>
        <w:t xml:space="preserve"> u </w:t>
      </w:r>
      <w:proofErr w:type="spellStart"/>
      <w:r w:rsidR="00865499" w:rsidRPr="00865499">
        <w:rPr>
          <w:rFonts w:ascii="Calibri" w:hAnsi="Calibri" w:cs="Calibri"/>
          <w:color w:val="000000"/>
        </w:rPr>
        <w:t>naučnim</w:t>
      </w:r>
      <w:proofErr w:type="spellEnd"/>
      <w:r w:rsidR="00865499" w:rsidRPr="00865499">
        <w:rPr>
          <w:rFonts w:ascii="Calibri" w:hAnsi="Calibri" w:cs="Calibri"/>
          <w:color w:val="000000"/>
        </w:rPr>
        <w:t xml:space="preserve"> </w:t>
      </w:r>
      <w:proofErr w:type="spellStart"/>
      <w:r w:rsidR="00865499" w:rsidRPr="00865499">
        <w:rPr>
          <w:rFonts w:ascii="Calibri" w:hAnsi="Calibri" w:cs="Calibri"/>
          <w:color w:val="000000"/>
        </w:rPr>
        <w:t>radovima</w:t>
      </w:r>
      <w:proofErr w:type="spellEnd"/>
      <w:r w:rsidR="00865499" w:rsidRPr="00865499">
        <w:rPr>
          <w:rFonts w:ascii="Calibri" w:hAnsi="Calibri" w:cs="Calibri"/>
          <w:color w:val="000000"/>
        </w:rPr>
        <w:t>.</w:t>
      </w:r>
      <w:r w:rsidR="00865499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2334" w:rsidRDefault="00A12334" w:rsidP="00A12334">
      <w:r>
        <w:rPr>
          <w:lang w:val="sr-Latn-RS"/>
        </w:rPr>
        <w:t xml:space="preserve">Krajem </w:t>
      </w:r>
      <w:r w:rsidR="009B3F73">
        <w:rPr>
          <w:lang w:val="sr-Latn-RS"/>
        </w:rPr>
        <w:t>2021. godine postala je</w:t>
      </w:r>
      <w:bookmarkStart w:id="0" w:name="_GoBack"/>
      <w:bookmarkEnd w:id="0"/>
      <w:r>
        <w:rPr>
          <w:lang w:val="sr-Latn-RS"/>
        </w:rPr>
        <w:t xml:space="preserve"> lektor </w:t>
      </w:r>
      <w:r>
        <w:rPr>
          <w:lang w:val="sr-Latn-RS"/>
        </w:rPr>
        <w:t xml:space="preserve">na Fakultetu za sport, Univerzitet </w:t>
      </w:r>
      <w:r>
        <w:t>‘</w:t>
      </w:r>
      <w:r>
        <w:rPr>
          <w:lang w:val="sr-Latn-RS"/>
        </w:rPr>
        <w:t>Union – Nikola Tesla’ (2021-2023).</w:t>
      </w:r>
      <w:r>
        <w:rPr>
          <w:lang w:val="sr-Latn-RS"/>
        </w:rPr>
        <w:t xml:space="preserve"> </w:t>
      </w:r>
      <w:r>
        <w:rPr>
          <w:lang w:val="sr-Latn-RS"/>
        </w:rPr>
        <w:t>Bila je predavač na predmetima Engleski jezik 1 i Engleski jezik 2.</w:t>
      </w:r>
      <w:r>
        <w:rPr>
          <w:lang w:val="sr-Latn-RS"/>
        </w:rPr>
        <w:t xml:space="preserve"> Tokom ovog angažmana objavila je naučni rad </w:t>
      </w:r>
      <w:r w:rsidR="00865499">
        <w:rPr>
          <w:lang w:val="sr-Latn-RS"/>
        </w:rPr>
        <w:t xml:space="preserve">pod nazivom </w:t>
      </w:r>
      <w:r w:rsidR="00865499">
        <w:t xml:space="preserve">‘Metaphorical language in specialized and popular scientific written texts’ u </w:t>
      </w:r>
      <w:r w:rsidR="00865499">
        <w:rPr>
          <w:lang w:val="sr-Latn-RS"/>
        </w:rPr>
        <w:t xml:space="preserve">časopisu </w:t>
      </w:r>
      <w:r w:rsidR="00865499">
        <w:t xml:space="preserve">‘Sport, </w:t>
      </w:r>
      <w:proofErr w:type="spellStart"/>
      <w:r w:rsidR="00865499">
        <w:t>mediji</w:t>
      </w:r>
      <w:proofErr w:type="spellEnd"/>
      <w:r w:rsidR="00865499">
        <w:t xml:space="preserve"> </w:t>
      </w:r>
      <w:proofErr w:type="spellStart"/>
      <w:r w:rsidR="00865499">
        <w:t>i</w:t>
      </w:r>
      <w:proofErr w:type="spellEnd"/>
      <w:r w:rsidR="00865499">
        <w:t xml:space="preserve"> </w:t>
      </w:r>
      <w:proofErr w:type="spellStart"/>
      <w:r w:rsidR="00865499">
        <w:t>biznis</w:t>
      </w:r>
      <w:proofErr w:type="spellEnd"/>
      <w:r w:rsidR="00865499">
        <w:t xml:space="preserve">’. </w:t>
      </w:r>
    </w:p>
    <w:p w:rsidR="008E64F0" w:rsidRDefault="009B3F73" w:rsidP="009B3F73">
      <w:pPr>
        <w:rPr>
          <w:lang w:val="sr-Latn-RS"/>
        </w:rPr>
      </w:pPr>
      <w:r>
        <w:rPr>
          <w:lang w:val="sr-Latn-RS"/>
        </w:rPr>
        <w:t>Početkom 2024. godine je izabrana za lektora u užoj naučnoj oblisti Anglistike na Metropolitan univerzitetu u Beogradu.</w:t>
      </w:r>
    </w:p>
    <w:p w:rsidR="008E64F0" w:rsidRDefault="008E64F0" w:rsidP="008E64F0">
      <w:pPr>
        <w:rPr>
          <w:lang w:val="sr-Latn-RS"/>
        </w:rPr>
      </w:pPr>
    </w:p>
    <w:p w:rsidR="008E64F0" w:rsidRDefault="008E64F0" w:rsidP="008E64F0">
      <w:pPr>
        <w:rPr>
          <w:lang w:val="sr-Latn-RS"/>
        </w:rPr>
      </w:pPr>
    </w:p>
    <w:p w:rsidR="008E64F0" w:rsidRDefault="008E64F0" w:rsidP="008E64F0">
      <w:pPr>
        <w:rPr>
          <w:lang w:val="sr-Latn-RS"/>
        </w:rPr>
      </w:pPr>
    </w:p>
    <w:p w:rsidR="00865499" w:rsidRPr="008E64F0" w:rsidRDefault="00865499" w:rsidP="00865499">
      <w:pPr>
        <w:rPr>
          <w:lang w:val="sr-Latn-RS"/>
        </w:rPr>
      </w:pPr>
    </w:p>
    <w:sectPr w:rsidR="00865499" w:rsidRPr="008E6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0"/>
    <w:rsid w:val="000F28E4"/>
    <w:rsid w:val="00865499"/>
    <w:rsid w:val="008E64F0"/>
    <w:rsid w:val="009B3F73"/>
    <w:rsid w:val="00A1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C5D3"/>
  <w15:chartTrackingRefBased/>
  <w15:docId w15:val="{A29ABF28-E58A-4A75-BD09-6E74D9A8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31613</dc:creator>
  <cp:keywords/>
  <dc:description/>
  <cp:lastModifiedBy>31613</cp:lastModifiedBy>
  <cp:revision>1</cp:revision>
  <dcterms:created xsi:type="dcterms:W3CDTF">2024-02-27T13:39:00Z</dcterms:created>
  <dcterms:modified xsi:type="dcterms:W3CDTF">2024-02-27T14:21:00Z</dcterms:modified>
</cp:coreProperties>
</file>