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B97" w:rsidRDefault="00597B97"/>
    <w:p w:rsidR="00597B97" w:rsidRPr="000B0EF9" w:rsidRDefault="00597B97">
      <w:pPr>
        <w:rPr>
          <w:sz w:val="32"/>
        </w:rPr>
      </w:pPr>
      <w:r w:rsidRPr="000B0EF9">
        <w:rPr>
          <w:sz w:val="32"/>
        </w:rPr>
        <w:t>KURSEVI ZA STUDENTE FAKULTETA DIGITALNIH UMETNOSTI</w:t>
      </w:r>
    </w:p>
    <w:p w:rsidR="00597B97" w:rsidRDefault="000B0EF9" w:rsidP="000B0EF9">
      <w:pPr>
        <w:pStyle w:val="ListParagraph"/>
        <w:numPr>
          <w:ilvl w:val="0"/>
          <w:numId w:val="1"/>
        </w:numPr>
      </w:pPr>
      <w:proofErr w:type="spellStart"/>
      <w:r w:rsidRPr="00737744">
        <w:rPr>
          <w:lang w:val="fr-FR"/>
        </w:rPr>
        <w:t>Podvučeno</w:t>
      </w:r>
      <w:proofErr w:type="spellEnd"/>
      <w:r w:rsidRPr="00737744">
        <w:rPr>
          <w:lang w:val="fr-FR"/>
        </w:rPr>
        <w:t xml:space="preserve"> </w:t>
      </w:r>
      <w:proofErr w:type="spellStart"/>
      <w:r w:rsidRPr="00737744">
        <w:rPr>
          <w:lang w:val="fr-FR"/>
        </w:rPr>
        <w:t>žutom</w:t>
      </w:r>
      <w:proofErr w:type="spellEnd"/>
      <w:r w:rsidRPr="00737744">
        <w:rPr>
          <w:lang w:val="fr-FR"/>
        </w:rPr>
        <w:t xml:space="preserve"> su </w:t>
      </w:r>
      <w:proofErr w:type="spellStart"/>
      <w:r w:rsidRPr="00737744">
        <w:rPr>
          <w:lang w:val="fr-FR"/>
        </w:rPr>
        <w:t>kursevi</w:t>
      </w:r>
      <w:proofErr w:type="spellEnd"/>
      <w:r w:rsidRPr="00737744">
        <w:rPr>
          <w:lang w:val="fr-FR"/>
        </w:rPr>
        <w:t xml:space="preserve"> </w:t>
      </w:r>
      <w:proofErr w:type="spellStart"/>
      <w:r w:rsidRPr="00737744">
        <w:rPr>
          <w:lang w:val="fr-FR"/>
        </w:rPr>
        <w:t>planirani</w:t>
      </w:r>
      <w:proofErr w:type="spellEnd"/>
      <w:r w:rsidRPr="00737744">
        <w:rPr>
          <w:lang w:val="fr-FR"/>
        </w:rPr>
        <w:t xml:space="preserve"> </w:t>
      </w:r>
      <w:proofErr w:type="spellStart"/>
      <w:r w:rsidRPr="00737744">
        <w:rPr>
          <w:lang w:val="fr-FR"/>
        </w:rPr>
        <w:t>za</w:t>
      </w:r>
      <w:proofErr w:type="spellEnd"/>
      <w:r w:rsidRPr="00737744">
        <w:rPr>
          <w:lang w:val="fr-FR"/>
        </w:rPr>
        <w:t xml:space="preserve"> </w:t>
      </w:r>
      <w:proofErr w:type="spellStart"/>
      <w:r w:rsidRPr="00737744">
        <w:rPr>
          <w:lang w:val="fr-FR"/>
        </w:rPr>
        <w:t>prolećni</w:t>
      </w:r>
      <w:proofErr w:type="spellEnd"/>
      <w:r w:rsidRPr="00737744">
        <w:rPr>
          <w:lang w:val="fr-FR"/>
        </w:rPr>
        <w:t xml:space="preserve"> </w:t>
      </w:r>
      <w:proofErr w:type="spellStart"/>
      <w:r w:rsidRPr="00737744">
        <w:rPr>
          <w:lang w:val="fr-FR"/>
        </w:rPr>
        <w:t>semester</w:t>
      </w:r>
      <w:proofErr w:type="spellEnd"/>
      <w:r w:rsidRPr="00737744">
        <w:rPr>
          <w:lang w:val="fr-FR"/>
        </w:rPr>
        <w:t xml:space="preserve">. </w:t>
      </w:r>
      <w:proofErr w:type="spellStart"/>
      <w:r>
        <w:t>Ovo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popunjavanje</w:t>
      </w:r>
      <w:proofErr w:type="spellEnd"/>
      <w:r>
        <w:t xml:space="preserve"> Learning agreement-a.</w:t>
      </w:r>
    </w:p>
    <w:p w:rsidR="00737744" w:rsidRPr="00737744" w:rsidRDefault="00737744" w:rsidP="00737744">
      <w:pPr>
        <w:rPr>
          <w:lang w:val="fr-FR"/>
        </w:rPr>
      </w:pPr>
      <w:proofErr w:type="spellStart"/>
      <w:r w:rsidRPr="00737744">
        <w:rPr>
          <w:lang w:val="fr-FR"/>
        </w:rPr>
        <w:t>Uklapamo</w:t>
      </w:r>
      <w:proofErr w:type="spellEnd"/>
      <w:r w:rsidRPr="00737744">
        <w:rPr>
          <w:lang w:val="fr-FR"/>
        </w:rPr>
        <w:t xml:space="preserve"> se sa </w:t>
      </w:r>
      <w:proofErr w:type="spellStart"/>
      <w:r w:rsidRPr="00737744">
        <w:rPr>
          <w:lang w:val="fr-FR"/>
        </w:rPr>
        <w:t>programom</w:t>
      </w:r>
      <w:proofErr w:type="spellEnd"/>
      <w:r w:rsidRPr="00737744">
        <w:rPr>
          <w:b/>
          <w:lang w:val="fr-FR"/>
        </w:rPr>
        <w:t xml:space="preserve"> Information Design</w:t>
      </w:r>
      <w:bookmarkStart w:id="0" w:name="_GoBack"/>
      <w:bookmarkEnd w:id="0"/>
    </w:p>
    <w:p w:rsidR="00597B97" w:rsidRDefault="00737744">
      <w:hyperlink r:id="rId5" w:history="1">
        <w:r w:rsidRPr="00BB4532">
          <w:rPr>
            <w:rStyle w:val="Hyperlink"/>
          </w:rPr>
          <w:t>https://www.mdh.se/utbildning/kurser</w:t>
        </w:r>
      </w:hyperlink>
    </w:p>
    <w:p w:rsidR="00737744" w:rsidRDefault="00737744"/>
    <w:tbl>
      <w:tblPr>
        <w:tblW w:w="100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3"/>
        <w:gridCol w:w="947"/>
        <w:gridCol w:w="2073"/>
        <w:gridCol w:w="997"/>
        <w:gridCol w:w="840"/>
      </w:tblGrid>
      <w:tr w:rsidR="00FA1FA1" w:rsidRPr="00FA1FA1" w:rsidTr="00737744">
        <w:trPr>
          <w:trHeight w:val="543"/>
          <w:tblHeader/>
        </w:trPr>
        <w:tc>
          <w:tcPr>
            <w:tcW w:w="5655" w:type="dxa"/>
            <w:shd w:val="clear" w:color="auto" w:fill="FFFFFF"/>
            <w:tcMar>
              <w:top w:w="60" w:type="dxa"/>
              <w:left w:w="180" w:type="dxa"/>
              <w:bottom w:w="60" w:type="dxa"/>
              <w:right w:w="60" w:type="dxa"/>
            </w:tcMar>
            <w:vAlign w:val="center"/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9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161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10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Study pace</w:t>
            </w:r>
          </w:p>
        </w:tc>
      </w:tr>
      <w:tr w:rsidR="00597B97" w:rsidRPr="00FA1FA1" w:rsidTr="00737744">
        <w:trPr>
          <w:trHeight w:val="543"/>
          <w:tblHeader/>
        </w:trPr>
        <w:tc>
          <w:tcPr>
            <w:tcW w:w="5655" w:type="dxa"/>
            <w:shd w:val="clear" w:color="auto" w:fill="FFFFFF"/>
            <w:tcMar>
              <w:top w:w="60" w:type="dxa"/>
              <w:left w:w="180" w:type="dxa"/>
              <w:bottom w:w="60" w:type="dxa"/>
              <w:right w:w="60" w:type="dxa"/>
            </w:tcMar>
            <w:vAlign w:val="center"/>
          </w:tcPr>
          <w:p w:rsidR="00597B97" w:rsidRPr="00FA1FA1" w:rsidRDefault="00597B97" w:rsidP="00FA1FA1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7B97" w:rsidRPr="00FA1FA1" w:rsidRDefault="00597B97" w:rsidP="00FA1FA1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7B97" w:rsidRPr="00FA1FA1" w:rsidRDefault="00597B97" w:rsidP="00FA1FA1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7B97" w:rsidRPr="00FA1FA1" w:rsidRDefault="00597B97" w:rsidP="00FA1FA1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97B97" w:rsidRPr="00FA1FA1" w:rsidRDefault="00597B97" w:rsidP="00FA1FA1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A1FA1" w:rsidRPr="00FA1FA1" w:rsidTr="00597B97">
        <w:trPr>
          <w:trHeight w:val="3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737744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" w:history="1">
              <w:r w:rsidR="00FA1FA1" w:rsidRPr="00FA1FA1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u w:val="single"/>
                </w:rPr>
                <w:t>3D-Modeling - Basic Skills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Autumn 18, Period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KIT173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50%</w:t>
            </w:r>
          </w:p>
        </w:tc>
      </w:tr>
      <w:tr w:rsidR="00FA1FA1" w:rsidRPr="00FA1FA1" w:rsidTr="00597B97">
        <w:trPr>
          <w:trHeight w:val="327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737744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" w:history="1">
              <w:r w:rsidR="00FA1FA1" w:rsidRPr="00FA1FA1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u w:val="single"/>
                </w:rPr>
                <w:t>3D-Modeling - Basic Skills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Autumn 18, Period 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KIT173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25%</w:t>
            </w:r>
          </w:p>
        </w:tc>
      </w:tr>
      <w:tr w:rsidR="00FA1FA1" w:rsidRPr="00FA1FA1" w:rsidTr="00597B97">
        <w:trPr>
          <w:trHeight w:val="3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737744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" w:history="1">
              <w:r w:rsidR="00FA1FA1" w:rsidRPr="00C638C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highlight w:val="yellow"/>
                  <w:u w:val="single"/>
                </w:rPr>
                <w:t>Communication in orga</w:t>
              </w:r>
              <w:r w:rsidR="00FA1FA1" w:rsidRPr="00C638C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highlight w:val="yellow"/>
                  <w:u w:val="single"/>
                </w:rPr>
                <w:t>n</w:t>
              </w:r>
              <w:r w:rsidR="00FA1FA1" w:rsidRPr="00C638C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highlight w:val="yellow"/>
                  <w:u w:val="single"/>
                </w:rPr>
                <w:t>izations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Spring 19, Period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ITE330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67%</w:t>
            </w:r>
          </w:p>
        </w:tc>
      </w:tr>
      <w:tr w:rsidR="00FA1FA1" w:rsidRPr="00FA1FA1" w:rsidTr="00597B97">
        <w:trPr>
          <w:trHeight w:val="327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737744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9" w:history="1">
              <w:r w:rsidR="00FA1FA1" w:rsidRPr="00FA1FA1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u w:val="single"/>
                </w:rPr>
                <w:t>Comprehensible texts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Autumn 18, Period 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ITE235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  <w:tr w:rsidR="00FA1FA1" w:rsidRPr="00FA1FA1" w:rsidTr="00597B97">
        <w:trPr>
          <w:trHeight w:val="3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737744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0" w:history="1">
              <w:r w:rsidR="00FA1FA1" w:rsidRPr="00C638C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highlight w:val="yellow"/>
                  <w:u w:val="single"/>
                </w:rPr>
                <w:t>Construction, materials and 3D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Spring 19, Period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ITE234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  <w:tr w:rsidR="00FA1FA1" w:rsidRPr="00FA1FA1" w:rsidTr="00597B97">
        <w:trPr>
          <w:trHeight w:val="327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737744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1" w:history="1">
              <w:r w:rsidR="00FA1FA1" w:rsidRPr="00C638C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highlight w:val="yellow"/>
                  <w:u w:val="single"/>
                </w:rPr>
                <w:t>Design and Aesthetics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Spring 19, Period 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ITE328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25%</w:t>
            </w:r>
          </w:p>
        </w:tc>
      </w:tr>
      <w:tr w:rsidR="00FA1FA1" w:rsidRPr="00FA1FA1" w:rsidTr="00597B97">
        <w:trPr>
          <w:trHeight w:val="3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737744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2" w:history="1">
              <w:r w:rsidR="00FA1FA1" w:rsidRPr="00C638C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u w:val="single"/>
                </w:rPr>
                <w:t>Exhibitions and storytelling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Autumn 18, Period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ITE233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50%</w:t>
            </w:r>
          </w:p>
        </w:tc>
      </w:tr>
      <w:tr w:rsidR="00FA1FA1" w:rsidRPr="00FA1FA1" w:rsidTr="00597B97">
        <w:trPr>
          <w:trHeight w:val="327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737744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3" w:history="1">
              <w:proofErr w:type="spellStart"/>
              <w:r w:rsidR="00FA1FA1" w:rsidRPr="00FA1FA1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u w:val="single"/>
                </w:rPr>
                <w:t>Grafic</w:t>
              </w:r>
              <w:proofErr w:type="spellEnd"/>
              <w:r w:rsidR="00FA1FA1" w:rsidRPr="00FA1FA1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u w:val="single"/>
                </w:rPr>
                <w:t xml:space="preserve"> Design - Basics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Autumn 18, Period 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ITE113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50%</w:t>
            </w:r>
          </w:p>
        </w:tc>
      </w:tr>
      <w:tr w:rsidR="00FA1FA1" w:rsidRPr="00FA1FA1" w:rsidTr="00597B97">
        <w:trPr>
          <w:trHeight w:val="3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737744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4" w:history="1">
              <w:r w:rsidR="00FA1FA1" w:rsidRPr="00C638C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highlight w:val="yellow"/>
                  <w:u w:val="single"/>
                </w:rPr>
                <w:t xml:space="preserve">Information Design - </w:t>
              </w:r>
              <w:proofErr w:type="spellStart"/>
              <w:r w:rsidR="00FA1FA1" w:rsidRPr="00C638C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highlight w:val="yellow"/>
                  <w:u w:val="single"/>
                </w:rPr>
                <w:t>Webbdesign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Spring 19, Period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KIT126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50%</w:t>
            </w:r>
          </w:p>
        </w:tc>
      </w:tr>
      <w:tr w:rsidR="00FA1FA1" w:rsidRPr="00FA1FA1" w:rsidTr="00597B97">
        <w:trPr>
          <w:trHeight w:val="327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737744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5" w:history="1">
              <w:r w:rsidR="00FA1FA1" w:rsidRPr="00FA1FA1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u w:val="single"/>
                </w:rPr>
                <w:t xml:space="preserve">Information Design - </w:t>
              </w:r>
              <w:proofErr w:type="spellStart"/>
              <w:r w:rsidR="00FA1FA1" w:rsidRPr="00FA1FA1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u w:val="single"/>
                </w:rPr>
                <w:t>Webbdesign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Autumn 18, Period 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KIT126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50%</w:t>
            </w:r>
          </w:p>
        </w:tc>
      </w:tr>
      <w:tr w:rsidR="00FA1FA1" w:rsidRPr="00FA1FA1" w:rsidTr="00597B97">
        <w:trPr>
          <w:trHeight w:val="3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737744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6" w:history="1">
              <w:r w:rsidR="00FA1FA1" w:rsidRPr="00C638C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highlight w:val="yellow"/>
                  <w:u w:val="single"/>
                </w:rPr>
                <w:t>Informative animation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Autumn 18, Period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ITE237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50%</w:t>
            </w:r>
          </w:p>
        </w:tc>
      </w:tr>
      <w:tr w:rsidR="00FA1FA1" w:rsidRPr="00FA1FA1" w:rsidTr="00597B97">
        <w:trPr>
          <w:trHeight w:val="327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737744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7" w:history="1">
              <w:r w:rsidR="00FA1FA1" w:rsidRPr="00FA1FA1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u w:val="single"/>
                </w:rPr>
                <w:t>Introduction to Information Design, Distance Course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Autumn 18, Period 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ITE117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50%</w:t>
            </w:r>
          </w:p>
        </w:tc>
      </w:tr>
      <w:tr w:rsidR="00FA1FA1" w:rsidRPr="00FA1FA1" w:rsidTr="00597B97">
        <w:trPr>
          <w:trHeight w:val="3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737744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8" w:history="1">
              <w:r w:rsidR="00FA1FA1" w:rsidRPr="00FA1FA1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u w:val="single"/>
                </w:rPr>
                <w:t>Language for special purposes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Spring 19, Period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ITE236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  <w:tr w:rsidR="00FA1FA1" w:rsidRPr="00FA1FA1" w:rsidTr="00597B97">
        <w:trPr>
          <w:trHeight w:val="327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737744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9" w:history="1">
              <w:r w:rsidR="00FA1FA1" w:rsidRPr="00C638C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u w:val="single"/>
                </w:rPr>
                <w:t>Light and sound design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Autumn 18, Period 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ITE231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  <w:tr w:rsidR="00FA1FA1" w:rsidRPr="00FA1FA1" w:rsidTr="00597B97">
        <w:trPr>
          <w:trHeight w:val="3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737744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0" w:history="1">
              <w:r w:rsidR="00FA1FA1" w:rsidRPr="00C638C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highlight w:val="yellow"/>
                  <w:u w:val="single"/>
                </w:rPr>
                <w:t>Place, space and movement- in public places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Spring 19, Period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ITE232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  <w:tr w:rsidR="00FA1FA1" w:rsidRPr="00FA1FA1" w:rsidTr="00597B97">
        <w:trPr>
          <w:trHeight w:val="327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737744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1" w:history="1">
              <w:proofErr w:type="spellStart"/>
              <w:r w:rsidR="00FA1FA1" w:rsidRPr="00FA1FA1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u w:val="single"/>
                </w:rPr>
                <w:t>Rethoric</w:t>
              </w:r>
              <w:proofErr w:type="spellEnd"/>
              <w:r w:rsidR="00FA1FA1" w:rsidRPr="00FA1FA1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u w:val="single"/>
                </w:rPr>
                <w:t xml:space="preserve"> and narration techniques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Autumn 18, Period 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ITE239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50%</w:t>
            </w:r>
          </w:p>
        </w:tc>
      </w:tr>
      <w:tr w:rsidR="00FA1FA1" w:rsidRPr="00FA1FA1" w:rsidTr="00597B97">
        <w:trPr>
          <w:trHeight w:val="3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737744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2" w:history="1">
              <w:r w:rsidR="00FA1FA1" w:rsidRPr="00C638C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highlight w:val="yellow"/>
                  <w:u w:val="single"/>
                </w:rPr>
                <w:t>Scientific illustration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Spring 19, Period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ITE334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  <w:tr w:rsidR="00FA1FA1" w:rsidRPr="00FA1FA1" w:rsidTr="00597B97">
        <w:trPr>
          <w:trHeight w:val="327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737744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hyperlink r:id="rId23" w:history="1">
              <w:r w:rsidR="00FA1FA1" w:rsidRPr="00C638C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highlight w:val="yellow"/>
                  <w:u w:val="single"/>
                </w:rPr>
                <w:t>Technical illustration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15.0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Spring 19, Period 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ITE241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  <w:tr w:rsidR="00FA1FA1" w:rsidRPr="00FA1FA1" w:rsidTr="00597B97">
        <w:trPr>
          <w:trHeight w:val="3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737744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hyperlink r:id="rId24" w:history="1">
              <w:r w:rsidR="00FA1FA1" w:rsidRPr="00C638C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highlight w:val="yellow"/>
                  <w:u w:val="single"/>
                </w:rPr>
                <w:t>Typography, layout and visual texts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Spring 19, Period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ITE243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  <w:tr w:rsidR="00FA1FA1" w:rsidRPr="00FA1FA1" w:rsidTr="00597B97">
        <w:trPr>
          <w:trHeight w:val="327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737744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5" w:history="1">
              <w:r w:rsidR="00FA1FA1" w:rsidRPr="00C638C9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highlight w:val="yellow"/>
                  <w:u w:val="single"/>
                </w:rPr>
                <w:t>Visual Communication: Principles and Methods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15.0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Spring 19, Period 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ITE119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  <w:tr w:rsidR="00FA1FA1" w:rsidRPr="00FA1FA1" w:rsidTr="00597B97">
        <w:trPr>
          <w:trHeight w:val="3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737744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6" w:history="1">
              <w:r w:rsidR="00FA1FA1" w:rsidRPr="00FA1FA1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u w:val="single"/>
                </w:rPr>
                <w:t>Visualization 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Autumn 18, Period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ITE240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4E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</w:p>
        </w:tc>
      </w:tr>
      <w:tr w:rsidR="00FA1FA1" w:rsidRPr="00FA1FA1" w:rsidTr="00597B97">
        <w:trPr>
          <w:trHeight w:val="327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737744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7" w:history="1">
              <w:r w:rsidR="00FA1FA1" w:rsidRPr="00FA1FA1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u w:val="single"/>
                </w:rPr>
                <w:t>Writing for Informative Purposes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Autumn 18, Period 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ITE118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1FA1" w:rsidRPr="00FA1FA1" w:rsidRDefault="00FA1FA1" w:rsidP="00FA1FA1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1FA1">
              <w:rPr>
                <w:rFonts w:ascii="Arial" w:eastAsia="Times New Roman" w:hAnsi="Arial" w:cs="Arial"/>
                <w:sz w:val="24"/>
                <w:szCs w:val="24"/>
              </w:rPr>
              <w:t>50%</w:t>
            </w:r>
          </w:p>
        </w:tc>
      </w:tr>
    </w:tbl>
    <w:p w:rsidR="002345A8" w:rsidRDefault="002345A8"/>
    <w:p w:rsidR="00597B97" w:rsidRDefault="00597B97"/>
    <w:sectPr w:rsidR="00597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18D3"/>
    <w:multiLevelType w:val="hybridMultilevel"/>
    <w:tmpl w:val="0ED8EE3C"/>
    <w:lvl w:ilvl="0" w:tplc="07EC4D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A1"/>
    <w:rsid w:val="000B0EF9"/>
    <w:rsid w:val="002345A8"/>
    <w:rsid w:val="002C2F33"/>
    <w:rsid w:val="00597B97"/>
    <w:rsid w:val="00737744"/>
    <w:rsid w:val="007C4BB5"/>
    <w:rsid w:val="00C52C5E"/>
    <w:rsid w:val="00C638C9"/>
    <w:rsid w:val="00FA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F0FDB-E446-4510-8A69-28F88922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F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3102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0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56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572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736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146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82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0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h.se/utbildning/kurser/sok-kurs-1.34444?kod=ITE330&amp;anmalningskod=14092&amp;termin=vt19" TargetMode="External"/><Relationship Id="rId13" Type="http://schemas.openxmlformats.org/officeDocument/2006/relationships/hyperlink" Target="https://www.mdh.se/utbildning/kurser/sok-kurs-1.34444?kod=ITE113&amp;anmalningskod=24043&amp;termin=ht18" TargetMode="External"/><Relationship Id="rId18" Type="http://schemas.openxmlformats.org/officeDocument/2006/relationships/hyperlink" Target="https://www.mdh.se/utbildning/kurser/sok-kurs-1.34444?kod=ITE236&amp;anmalningskod=14028&amp;termin=vt19" TargetMode="External"/><Relationship Id="rId26" Type="http://schemas.openxmlformats.org/officeDocument/2006/relationships/hyperlink" Target="https://www.mdh.se/utbildning/kurser/sok-kurs-1.34444?kod=ITE240&amp;anmalningskod=24065&amp;termin=ht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dh.se/utbildning/kurser/sok-kurs-1.34444?kod=ITE239&amp;anmalningskod=24063&amp;termin=ht18" TargetMode="External"/><Relationship Id="rId7" Type="http://schemas.openxmlformats.org/officeDocument/2006/relationships/hyperlink" Target="https://www.mdh.se/utbildning/kurser/sok-kurs-1.34444?kod=KIT173&amp;anmalningskod=24047&amp;termin=ht18" TargetMode="External"/><Relationship Id="rId12" Type="http://schemas.openxmlformats.org/officeDocument/2006/relationships/hyperlink" Target="https://www.mdh.se/utbildning/kurser/sok-kurs-1.34444?kod=ITE233&amp;anmalningskod=24051&amp;termin=ht18" TargetMode="External"/><Relationship Id="rId17" Type="http://schemas.openxmlformats.org/officeDocument/2006/relationships/hyperlink" Target="https://www.mdh.se/utbildning/kurser/sok-kurs-1.34444?kod=ITE117&amp;anmalningskod=24045&amp;termin=ht18" TargetMode="External"/><Relationship Id="rId25" Type="http://schemas.openxmlformats.org/officeDocument/2006/relationships/hyperlink" Target="https://www.mdh.se/utbildning/kurser/sok-kurs-1.34444?kod=ITE119&amp;anmalningskod=14062&amp;termin=vt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dh.se/utbildning/kurser/sok-kurs-1.34444?kod=ITE237&amp;anmalningskod=24058&amp;termin=ht18" TargetMode="External"/><Relationship Id="rId20" Type="http://schemas.openxmlformats.org/officeDocument/2006/relationships/hyperlink" Target="https://www.mdh.se/utbildning/kurser/sok-kurs-1.34444?kod=ITE232&amp;anmalningskod=14014&amp;termin=vt1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dh.se/utbildning/kurser/sok-kurs-1.34444?kod=KIT173&amp;anmalningskod=24097&amp;termin=ht18" TargetMode="External"/><Relationship Id="rId11" Type="http://schemas.openxmlformats.org/officeDocument/2006/relationships/hyperlink" Target="https://www.mdh.se/utbildning/kurser/sok-kurs-1.34444?kod=ITE328&amp;anmalningskod=14049&amp;termin=vt19" TargetMode="External"/><Relationship Id="rId24" Type="http://schemas.openxmlformats.org/officeDocument/2006/relationships/hyperlink" Target="https://www.mdh.se/utbildning/kurser/sok-kurs-1.34444?kod=ITE243&amp;anmalningskod=14020&amp;termin=vt19" TargetMode="External"/><Relationship Id="rId5" Type="http://schemas.openxmlformats.org/officeDocument/2006/relationships/hyperlink" Target="https://www.mdh.se/utbildning/kurser" TargetMode="External"/><Relationship Id="rId15" Type="http://schemas.openxmlformats.org/officeDocument/2006/relationships/hyperlink" Target="https://www.mdh.se/utbildning/kurser/sok-kurs-1.34444?kod=KIT126&amp;anmalningskod=24042&amp;termin=ht18" TargetMode="External"/><Relationship Id="rId23" Type="http://schemas.openxmlformats.org/officeDocument/2006/relationships/hyperlink" Target="https://www.mdh.se/utbildning/kurser/sok-kurs-1.34444?kod=ITE241&amp;anmalningskod=14033&amp;termin=vt1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mdh.se/utbildning/kurser/sok-kurs-1.34444?kod=ITE234&amp;anmalningskod=14013&amp;termin=vt19" TargetMode="External"/><Relationship Id="rId19" Type="http://schemas.openxmlformats.org/officeDocument/2006/relationships/hyperlink" Target="https://www.mdh.se/utbildning/kurser/sok-kurs-1.34444?kod=ITE231&amp;anmalningskod=24044&amp;termin=ht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dh.se/utbildning/kurser/sok-kurs-1.34444?kod=ITE235&amp;anmalningskod=24056&amp;termin=ht18" TargetMode="External"/><Relationship Id="rId14" Type="http://schemas.openxmlformats.org/officeDocument/2006/relationships/hyperlink" Target="https://www.mdh.se/utbildning/kurser/sok-kurs-1.34444?kod=KIT126&amp;anmalningskod=14054&amp;termin=vt19" TargetMode="External"/><Relationship Id="rId22" Type="http://schemas.openxmlformats.org/officeDocument/2006/relationships/hyperlink" Target="https://www.mdh.se/utbildning/kurser/sok-kurs-1.34444?kod=ITE334&amp;anmalningskod=14064&amp;termin=vt19" TargetMode="External"/><Relationship Id="rId27" Type="http://schemas.openxmlformats.org/officeDocument/2006/relationships/hyperlink" Target="https://www.mdh.se/utbildning/kurser/sok-kurs-1.34444?kod=ITE118&amp;anmalningskod=24048&amp;termin=ht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Kaplarski</dc:creator>
  <cp:keywords/>
  <dc:description/>
  <cp:lastModifiedBy>Katarina Kaplarski</cp:lastModifiedBy>
  <cp:revision>3</cp:revision>
  <dcterms:created xsi:type="dcterms:W3CDTF">2018-10-19T15:33:00Z</dcterms:created>
  <dcterms:modified xsi:type="dcterms:W3CDTF">2018-10-19T15:39:00Z</dcterms:modified>
</cp:coreProperties>
</file>